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A6304" w:rsidRDefault="00845461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845461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8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864A0" w:rsidRPr="00A578E6" w:rsidRDefault="00D15E4A" w:rsidP="004864A0">
                  <w:pPr>
                    <w:jc w:val="both"/>
                  </w:pPr>
                  <w:r w:rsidRPr="007F0097">
                    <w:t xml:space="preserve">Приложение    к ОПОП по направлению </w:t>
                  </w:r>
                  <w:r w:rsidR="006C6E6C" w:rsidRPr="007F0097">
                    <w:t xml:space="preserve">подготовки </w:t>
                  </w:r>
                  <w:r w:rsidR="006C6E6C" w:rsidRPr="006C6E6C">
                    <w:rPr>
                      <w:rFonts w:eastAsia="Courier New"/>
                      <w:b/>
                      <w:lang w:bidi="ru-RU"/>
                    </w:rPr>
                    <w:t>38.03.02</w:t>
                  </w:r>
                  <w:r w:rsidRPr="006C6E6C">
                    <w:rPr>
                      <w:rFonts w:eastAsia="Courier New"/>
                      <w:b/>
                      <w:lang w:bidi="ru-RU"/>
                    </w:rPr>
                    <w:t xml:space="preserve"> Менеджмент</w:t>
                  </w:r>
                  <w:r w:rsidRPr="007F0097">
                    <w:rPr>
                      <w:color w:val="000000"/>
                    </w:rPr>
                    <w:t>(уровень бакалавриата)</w:t>
                  </w:r>
                  <w:r w:rsidRPr="007F0097">
                    <w:t>, Напра</w:t>
                  </w:r>
                  <w:r w:rsidRPr="007F0097">
                    <w:t>в</w:t>
                  </w:r>
                  <w:r w:rsidRPr="007F0097">
                    <w:t xml:space="preserve">ленность (профиль) программы </w:t>
                  </w:r>
                  <w:r w:rsidRPr="006C6E6C">
                    <w:rPr>
                      <w:b/>
                    </w:rPr>
                    <w:t>«Логистика и упра</w:t>
                  </w:r>
                  <w:r w:rsidRPr="006C6E6C">
                    <w:rPr>
                      <w:b/>
                    </w:rPr>
                    <w:t>в</w:t>
                  </w:r>
                  <w:r w:rsidRPr="006C6E6C">
                    <w:rPr>
                      <w:b/>
                    </w:rPr>
                    <w:t>ление цепями поставок»</w:t>
                  </w:r>
                  <w:r w:rsidRPr="007F0097">
                    <w:t xml:space="preserve">, </w:t>
                  </w:r>
                  <w:r w:rsidR="00923DF7" w:rsidRPr="00376907">
                    <w:t>утв. приказом ректора О</w:t>
                  </w:r>
                  <w:r w:rsidR="00923DF7" w:rsidRPr="00376907">
                    <w:t>м</w:t>
                  </w:r>
                  <w:r w:rsidR="00923DF7" w:rsidRPr="00376907">
                    <w:t xml:space="preserve">ГА от </w:t>
                  </w:r>
                  <w:r w:rsidR="004864A0"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  <w:p w:rsidR="00D15E4A" w:rsidRDefault="00D15E4A" w:rsidP="00D1753D">
                  <w:pPr>
                    <w:jc w:val="both"/>
                  </w:pPr>
                </w:p>
                <w:p w:rsidR="00D15E4A" w:rsidRDefault="00D15E4A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Default="00D1753D" w:rsidP="006C6E6C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6C6E6C" w:rsidRPr="00FA6304" w:rsidRDefault="006C6E6C" w:rsidP="006C6E6C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D1753D" w:rsidRPr="006C6E6C" w:rsidRDefault="00D1753D" w:rsidP="00D1753D">
      <w:pPr>
        <w:widowControl/>
        <w:autoSpaceDE/>
        <w:adjustRightInd/>
        <w:ind w:left="5670"/>
        <w:rPr>
          <w:rFonts w:eastAsia="Courier New"/>
          <w:bCs/>
          <w:sz w:val="28"/>
          <w:szCs w:val="24"/>
        </w:rPr>
      </w:pPr>
    </w:p>
    <w:p w:rsidR="00C94464" w:rsidRPr="006C6E6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4"/>
          <w:lang w:bidi="ru-RU"/>
        </w:rPr>
      </w:pPr>
      <w:r w:rsidRPr="006C6E6C">
        <w:rPr>
          <w:rFonts w:eastAsia="Courier New"/>
          <w:noProof/>
          <w:sz w:val="28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6C6E6C" w:rsidRDefault="00EA725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4"/>
          <w:lang w:bidi="ru-RU"/>
        </w:rPr>
      </w:pPr>
      <w:r w:rsidRPr="006C6E6C">
        <w:rPr>
          <w:rFonts w:eastAsia="Courier New"/>
          <w:noProof/>
          <w:sz w:val="28"/>
          <w:szCs w:val="24"/>
          <w:lang w:bidi="ru-RU"/>
        </w:rPr>
        <w:t>«</w:t>
      </w:r>
      <w:r w:rsidR="00C94464" w:rsidRPr="006C6E6C">
        <w:rPr>
          <w:rFonts w:eastAsia="Courier New"/>
          <w:noProof/>
          <w:sz w:val="28"/>
          <w:szCs w:val="24"/>
          <w:lang w:bidi="ru-RU"/>
        </w:rPr>
        <w:t>Омская гуманитарная академия</w:t>
      </w:r>
      <w:r w:rsidRPr="006C6E6C">
        <w:rPr>
          <w:rFonts w:eastAsia="Courier New"/>
          <w:noProof/>
          <w:sz w:val="28"/>
          <w:szCs w:val="24"/>
          <w:lang w:bidi="ru-RU"/>
        </w:rPr>
        <w:t>»</w:t>
      </w:r>
    </w:p>
    <w:p w:rsidR="007C277B" w:rsidRPr="006C6E6C" w:rsidRDefault="006C6E6C" w:rsidP="006C6E6C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4"/>
          <w:lang w:bidi="ru-RU"/>
        </w:rPr>
      </w:pPr>
      <w:bookmarkStart w:id="0" w:name="_Hlk105417212"/>
      <w:r w:rsidRPr="006C6E6C">
        <w:rPr>
          <w:rFonts w:eastAsia="Courier New"/>
          <w:noProof/>
          <w:sz w:val="28"/>
          <w:szCs w:val="24"/>
          <w:lang w:bidi="ru-RU"/>
        </w:rPr>
        <w:t xml:space="preserve">Кафедра </w:t>
      </w:r>
      <w:bookmarkStart w:id="1" w:name="_Hlk105077921"/>
      <w:bookmarkStart w:id="2" w:name="_Hlk105073049"/>
      <w:r w:rsidRPr="006C6E6C">
        <w:rPr>
          <w:rFonts w:eastAsia="Courier New"/>
          <w:noProof/>
          <w:sz w:val="28"/>
          <w:szCs w:val="24"/>
          <w:lang w:bidi="ru-RU"/>
        </w:rPr>
        <w:t>«Политологии, социально-гуманитарных дисциплин и иностранных языков»</w:t>
      </w:r>
      <w:bookmarkEnd w:id="0"/>
      <w:bookmarkEnd w:id="1"/>
      <w:bookmarkEnd w:id="2"/>
    </w:p>
    <w:p w:rsidR="00C94464" w:rsidRPr="00FA6304" w:rsidRDefault="0084546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45461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15E4A" w:rsidRPr="00C94464" w:rsidRDefault="00D15E4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15E4A" w:rsidRPr="00C94464" w:rsidRDefault="00D15E4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15E4A" w:rsidRDefault="00D15E4A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15E4A" w:rsidRPr="00C94464" w:rsidRDefault="00D15E4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864A0" w:rsidRPr="002520B3" w:rsidRDefault="004864A0" w:rsidP="004864A0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A578E6">
                    <w:rPr>
                      <w:sz w:val="24"/>
                      <w:szCs w:val="24"/>
                    </w:rPr>
                    <w:t xml:space="preserve">                              </w:t>
                  </w:r>
                  <w:r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  <w:p w:rsidR="00D15E4A" w:rsidRPr="00C94464" w:rsidRDefault="00D15E4A" w:rsidP="00B91BD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FA630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A630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A630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A630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51F6B" w:rsidRPr="00FA6304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FA6304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FA6304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FA6304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A6304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590ECD" w:rsidRPr="00FA6304" w:rsidRDefault="00590ECD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A6304">
        <w:rPr>
          <w:b/>
          <w:bCs/>
          <w:caps/>
          <w:sz w:val="32"/>
          <w:szCs w:val="32"/>
        </w:rPr>
        <w:t>иностранный язык</w:t>
      </w:r>
    </w:p>
    <w:p w:rsidR="00C94464" w:rsidRPr="00FA6304" w:rsidRDefault="00C94464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FA6304">
        <w:rPr>
          <w:bCs/>
          <w:sz w:val="24"/>
          <w:szCs w:val="24"/>
        </w:rPr>
        <w:t>Б1.Б.</w:t>
      </w:r>
      <w:r w:rsidR="000535FC" w:rsidRPr="00FA6304">
        <w:rPr>
          <w:bCs/>
          <w:sz w:val="24"/>
          <w:szCs w:val="24"/>
        </w:rPr>
        <w:t>0</w:t>
      </w:r>
      <w:r w:rsidR="007F0097" w:rsidRPr="00FA6304">
        <w:rPr>
          <w:bCs/>
          <w:sz w:val="24"/>
          <w:szCs w:val="24"/>
        </w:rPr>
        <w:t>4</w:t>
      </w:r>
    </w:p>
    <w:p w:rsidR="007F4B97" w:rsidRPr="00FA6304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FA6304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FA6304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A6304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FA6304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A6304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FA6304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A6304">
        <w:rPr>
          <w:rFonts w:eastAsia="Courier New"/>
          <w:sz w:val="24"/>
          <w:szCs w:val="24"/>
          <w:lang w:bidi="ru-RU"/>
        </w:rPr>
        <w:t>(</w:t>
      </w:r>
      <w:r w:rsidR="00E37DFA" w:rsidRPr="00FA6304">
        <w:rPr>
          <w:rFonts w:eastAsia="Courier New"/>
          <w:sz w:val="24"/>
          <w:szCs w:val="24"/>
          <w:lang w:bidi="ru-RU"/>
        </w:rPr>
        <w:t>программа прикладного бакалавриата</w:t>
      </w:r>
      <w:r w:rsidRPr="00FA6304">
        <w:rPr>
          <w:rFonts w:eastAsia="Courier New"/>
          <w:sz w:val="24"/>
          <w:szCs w:val="24"/>
          <w:lang w:bidi="ru-RU"/>
        </w:rPr>
        <w:t>)</w:t>
      </w:r>
    </w:p>
    <w:p w:rsidR="007C277B" w:rsidRPr="00FA630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FA630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FA630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A6304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7F0097" w:rsidRPr="00FA6304">
        <w:rPr>
          <w:rFonts w:eastAsia="Courier New"/>
          <w:b/>
          <w:sz w:val="24"/>
          <w:szCs w:val="24"/>
          <w:lang w:bidi="ru-RU"/>
        </w:rPr>
        <w:t>38.03.02 Менеджмент</w:t>
      </w:r>
      <w:r w:rsidRPr="00FA6304">
        <w:rPr>
          <w:rFonts w:eastAsia="Courier New"/>
          <w:sz w:val="24"/>
          <w:szCs w:val="24"/>
          <w:lang w:bidi="ru-RU"/>
        </w:rPr>
        <w:t>(уровень бакалавриата)</w:t>
      </w:r>
      <w:r w:rsidRPr="00FA6304">
        <w:rPr>
          <w:rFonts w:eastAsia="Courier New"/>
          <w:sz w:val="24"/>
          <w:szCs w:val="24"/>
          <w:lang w:bidi="ru-RU"/>
        </w:rPr>
        <w:cr/>
      </w:r>
    </w:p>
    <w:p w:rsidR="007C277B" w:rsidRPr="00FA6304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A6304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EA7254" w:rsidRPr="00FA6304">
        <w:rPr>
          <w:rFonts w:eastAsia="Courier New"/>
          <w:b/>
          <w:sz w:val="24"/>
          <w:szCs w:val="24"/>
          <w:lang w:bidi="ru-RU"/>
        </w:rPr>
        <w:t>«</w:t>
      </w:r>
      <w:r w:rsidR="007F0097" w:rsidRPr="00FA6304">
        <w:rPr>
          <w:rFonts w:eastAsia="Courier New"/>
          <w:b/>
          <w:sz w:val="24"/>
          <w:szCs w:val="24"/>
          <w:lang w:bidi="ru-RU"/>
        </w:rPr>
        <w:t>Логистика и управление цепями поставок</w:t>
      </w:r>
      <w:r w:rsidR="00EA7254" w:rsidRPr="00FA6304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4864A0" w:rsidRDefault="007C277B" w:rsidP="006930E4">
      <w:pPr>
        <w:widowControl/>
        <w:tabs>
          <w:tab w:val="left" w:pos="6248"/>
        </w:tabs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7C277B" w:rsidRPr="00FA630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B571D1" w:rsidRPr="006E1872" w:rsidRDefault="007C277B" w:rsidP="00B571D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A6304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FA6304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FA6304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B571D1" w:rsidRPr="006E1872">
        <w:rPr>
          <w:sz w:val="24"/>
          <w:szCs w:val="24"/>
        </w:rPr>
        <w:t>организационно-управленческая</w:t>
      </w:r>
      <w:r w:rsidR="00B571D1" w:rsidRPr="002F19FF">
        <w:rPr>
          <w:sz w:val="24"/>
          <w:szCs w:val="24"/>
        </w:rPr>
        <w:t>(основной)</w:t>
      </w:r>
      <w:r w:rsidR="00B571D1" w:rsidRPr="006E1872">
        <w:rPr>
          <w:sz w:val="24"/>
          <w:szCs w:val="24"/>
        </w:rPr>
        <w:t xml:space="preserve">; </w:t>
      </w:r>
      <w:r w:rsidR="00B571D1">
        <w:rPr>
          <w:sz w:val="24"/>
          <w:szCs w:val="24"/>
        </w:rPr>
        <w:t>и</w:t>
      </w:r>
      <w:r w:rsidR="00B571D1">
        <w:rPr>
          <w:sz w:val="24"/>
          <w:szCs w:val="24"/>
        </w:rPr>
        <w:t>н</w:t>
      </w:r>
      <w:r w:rsidR="00B571D1">
        <w:rPr>
          <w:sz w:val="24"/>
          <w:szCs w:val="24"/>
        </w:rPr>
        <w:t>формационно-</w:t>
      </w:r>
      <w:r w:rsidR="00B571D1">
        <w:rPr>
          <w:rFonts w:eastAsia="Courier New"/>
          <w:sz w:val="24"/>
          <w:szCs w:val="24"/>
          <w:lang w:bidi="ru-RU"/>
        </w:rPr>
        <w:t>аналитическая</w:t>
      </w:r>
      <w:r w:rsidR="00B571D1" w:rsidRPr="006E1872">
        <w:rPr>
          <w:sz w:val="24"/>
          <w:szCs w:val="24"/>
        </w:rPr>
        <w:t>.</w:t>
      </w:r>
    </w:p>
    <w:p w:rsidR="00D8626D" w:rsidRPr="00FA6304" w:rsidRDefault="00D8626D" w:rsidP="00B571D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FA6304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A6304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864A0" w:rsidRDefault="004864A0" w:rsidP="00263BDD">
      <w:pPr>
        <w:jc w:val="center"/>
        <w:rPr>
          <w:spacing w:val="-3"/>
          <w:sz w:val="24"/>
          <w:szCs w:val="24"/>
          <w:lang w:eastAsia="en-US"/>
        </w:rPr>
      </w:pPr>
      <w:bookmarkStart w:id="3" w:name="_Hlk106892818"/>
    </w:p>
    <w:p w:rsidR="00263BDD" w:rsidRPr="00263BDD" w:rsidRDefault="00263BDD" w:rsidP="00263BDD">
      <w:pPr>
        <w:jc w:val="center"/>
        <w:rPr>
          <w:spacing w:val="-3"/>
          <w:sz w:val="24"/>
          <w:szCs w:val="24"/>
          <w:lang w:eastAsia="en-US"/>
        </w:rPr>
      </w:pPr>
      <w:r w:rsidRPr="00263BDD">
        <w:rPr>
          <w:spacing w:val="-3"/>
          <w:sz w:val="24"/>
          <w:szCs w:val="24"/>
          <w:lang w:eastAsia="en-US"/>
        </w:rPr>
        <w:t>заочной формы обучения 2019/2020 года набора соответственно</w:t>
      </w:r>
      <w:bookmarkEnd w:id="3"/>
    </w:p>
    <w:p w:rsidR="00923DF7" w:rsidRPr="00862B01" w:rsidRDefault="00923DF7" w:rsidP="00923DF7">
      <w:pPr>
        <w:jc w:val="center"/>
        <w:rPr>
          <w:b/>
          <w:spacing w:val="-3"/>
          <w:sz w:val="24"/>
          <w:szCs w:val="24"/>
          <w:lang w:eastAsia="en-US"/>
        </w:rPr>
      </w:pPr>
    </w:p>
    <w:p w:rsidR="00923DF7" w:rsidRPr="00862B01" w:rsidRDefault="00923DF7" w:rsidP="00923DF7">
      <w:pPr>
        <w:jc w:val="center"/>
        <w:rPr>
          <w:spacing w:val="-3"/>
          <w:sz w:val="24"/>
          <w:szCs w:val="24"/>
          <w:lang w:eastAsia="en-US"/>
        </w:rPr>
      </w:pPr>
    </w:p>
    <w:p w:rsidR="00923DF7" w:rsidRPr="00862B01" w:rsidRDefault="00923DF7" w:rsidP="00923DF7">
      <w:pPr>
        <w:jc w:val="center"/>
        <w:rPr>
          <w:spacing w:val="-3"/>
          <w:sz w:val="24"/>
          <w:szCs w:val="24"/>
          <w:lang w:eastAsia="en-US"/>
        </w:rPr>
      </w:pPr>
    </w:p>
    <w:p w:rsidR="00923DF7" w:rsidRDefault="00923DF7" w:rsidP="00923DF7">
      <w:pPr>
        <w:jc w:val="center"/>
        <w:rPr>
          <w:spacing w:val="-3"/>
          <w:sz w:val="24"/>
          <w:szCs w:val="24"/>
          <w:lang w:eastAsia="en-US"/>
        </w:rPr>
      </w:pPr>
    </w:p>
    <w:p w:rsidR="00B91BD0" w:rsidRDefault="00B91BD0" w:rsidP="00923DF7">
      <w:pPr>
        <w:jc w:val="center"/>
        <w:rPr>
          <w:spacing w:val="-3"/>
          <w:sz w:val="24"/>
          <w:szCs w:val="24"/>
          <w:lang w:eastAsia="en-US"/>
        </w:rPr>
      </w:pPr>
    </w:p>
    <w:p w:rsidR="00B91BD0" w:rsidRDefault="00B91BD0" w:rsidP="00923DF7">
      <w:pPr>
        <w:jc w:val="center"/>
        <w:rPr>
          <w:spacing w:val="-3"/>
          <w:sz w:val="24"/>
          <w:szCs w:val="24"/>
          <w:lang w:eastAsia="en-US"/>
        </w:rPr>
      </w:pPr>
    </w:p>
    <w:p w:rsidR="00B91BD0" w:rsidRDefault="00B91BD0" w:rsidP="00923DF7">
      <w:pPr>
        <w:jc w:val="center"/>
        <w:rPr>
          <w:spacing w:val="-3"/>
          <w:sz w:val="24"/>
          <w:szCs w:val="24"/>
          <w:lang w:eastAsia="en-US"/>
        </w:rPr>
      </w:pPr>
    </w:p>
    <w:p w:rsidR="00B91BD0" w:rsidRDefault="00B91BD0" w:rsidP="00923DF7">
      <w:pPr>
        <w:jc w:val="center"/>
        <w:rPr>
          <w:spacing w:val="-3"/>
          <w:sz w:val="24"/>
          <w:szCs w:val="24"/>
          <w:lang w:eastAsia="en-US"/>
        </w:rPr>
      </w:pPr>
    </w:p>
    <w:p w:rsidR="00B91BD0" w:rsidRDefault="00B91BD0" w:rsidP="00923DF7">
      <w:pPr>
        <w:jc w:val="center"/>
        <w:rPr>
          <w:spacing w:val="-3"/>
          <w:sz w:val="24"/>
          <w:szCs w:val="24"/>
          <w:lang w:eastAsia="en-US"/>
        </w:rPr>
      </w:pPr>
    </w:p>
    <w:p w:rsidR="00B91BD0" w:rsidRDefault="00B91BD0" w:rsidP="00923DF7">
      <w:pPr>
        <w:jc w:val="center"/>
        <w:rPr>
          <w:spacing w:val="-3"/>
          <w:sz w:val="24"/>
          <w:szCs w:val="24"/>
          <w:lang w:eastAsia="en-US"/>
        </w:rPr>
      </w:pPr>
    </w:p>
    <w:p w:rsidR="00B91BD0" w:rsidRDefault="00B91BD0" w:rsidP="00923DF7">
      <w:pPr>
        <w:jc w:val="center"/>
        <w:rPr>
          <w:spacing w:val="-3"/>
          <w:sz w:val="24"/>
          <w:szCs w:val="24"/>
          <w:lang w:eastAsia="en-US"/>
        </w:rPr>
      </w:pPr>
    </w:p>
    <w:p w:rsidR="00B91BD0" w:rsidRPr="00862B01" w:rsidRDefault="00B91BD0" w:rsidP="00923DF7">
      <w:pPr>
        <w:jc w:val="center"/>
        <w:rPr>
          <w:spacing w:val="-3"/>
          <w:sz w:val="24"/>
          <w:szCs w:val="24"/>
          <w:lang w:eastAsia="en-US"/>
        </w:rPr>
      </w:pPr>
    </w:p>
    <w:p w:rsidR="00B91BD0" w:rsidRPr="00B91BD0" w:rsidRDefault="00B91BD0" w:rsidP="00B91BD0">
      <w:pPr>
        <w:widowControl/>
        <w:autoSpaceDE/>
        <w:adjustRightInd/>
        <w:jc w:val="center"/>
        <w:rPr>
          <w:spacing w:val="-3"/>
          <w:sz w:val="24"/>
          <w:szCs w:val="24"/>
          <w:lang w:eastAsia="en-US"/>
        </w:rPr>
      </w:pPr>
      <w:bookmarkStart w:id="4" w:name="_Hlk105065104"/>
      <w:r w:rsidRPr="00B91BD0">
        <w:rPr>
          <w:spacing w:val="-3"/>
          <w:sz w:val="24"/>
          <w:szCs w:val="24"/>
          <w:lang w:eastAsia="en-US"/>
        </w:rPr>
        <w:t>Омск, 202</w:t>
      </w:r>
      <w:bookmarkEnd w:id="4"/>
      <w:r w:rsidR="004864A0">
        <w:rPr>
          <w:spacing w:val="-3"/>
          <w:sz w:val="24"/>
          <w:szCs w:val="24"/>
          <w:lang w:eastAsia="en-US"/>
        </w:rPr>
        <w:t>3</w:t>
      </w:r>
    </w:p>
    <w:p w:rsidR="00B91BD0" w:rsidRPr="00FA6304" w:rsidRDefault="00B91BD0" w:rsidP="00B91BD0">
      <w:pPr>
        <w:widowControl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82D6E" w:rsidRPr="00FA6304" w:rsidRDefault="00082D6E" w:rsidP="00923DF7">
      <w:pPr>
        <w:autoSpaceDE/>
        <w:adjustRightInd/>
        <w:ind w:right="1"/>
        <w:contextualSpacing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A6304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A6304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FA6304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FA6304" w:rsidRPr="00FA6304" w:rsidTr="00330957">
        <w:tc>
          <w:tcPr>
            <w:tcW w:w="562" w:type="dxa"/>
            <w:hideMark/>
          </w:tcPr>
          <w:p w:rsidR="005C20F0" w:rsidRPr="00FA6304" w:rsidRDefault="005C20F0" w:rsidP="00330957">
            <w:pPr>
              <w:jc w:val="center"/>
              <w:rPr>
                <w:sz w:val="24"/>
                <w:szCs w:val="24"/>
              </w:rPr>
            </w:pPr>
            <w:r w:rsidRPr="00FA6304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FA6304" w:rsidRDefault="005C20F0" w:rsidP="00330957">
            <w:pPr>
              <w:jc w:val="both"/>
              <w:rPr>
                <w:sz w:val="24"/>
                <w:szCs w:val="24"/>
              </w:rPr>
            </w:pPr>
            <w:r w:rsidRPr="00FA6304">
              <w:rPr>
                <w:sz w:val="24"/>
                <w:szCs w:val="24"/>
              </w:rPr>
              <w:t>Наименован</w:t>
            </w:r>
            <w:r w:rsidR="004A68C9" w:rsidRPr="00FA6304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FA630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A630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FA6304" w:rsidRPr="00FA6304" w:rsidTr="00330957">
        <w:tc>
          <w:tcPr>
            <w:tcW w:w="562" w:type="dxa"/>
            <w:hideMark/>
          </w:tcPr>
          <w:p w:rsidR="005C20F0" w:rsidRPr="00FA6304" w:rsidRDefault="005C20F0" w:rsidP="00330957">
            <w:pPr>
              <w:jc w:val="center"/>
              <w:rPr>
                <w:sz w:val="24"/>
                <w:szCs w:val="24"/>
              </w:rPr>
            </w:pPr>
            <w:r w:rsidRPr="00FA6304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FA6304" w:rsidRDefault="005C20F0" w:rsidP="00330957">
            <w:pPr>
              <w:jc w:val="both"/>
              <w:rPr>
                <w:sz w:val="24"/>
                <w:szCs w:val="24"/>
              </w:rPr>
            </w:pPr>
            <w:r w:rsidRPr="00FA6304">
              <w:rPr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FA6304">
              <w:rPr>
                <w:sz w:val="24"/>
                <w:szCs w:val="24"/>
              </w:rPr>
              <w:t>н</w:t>
            </w:r>
            <w:r w:rsidRPr="00FA6304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FA630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A630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FA6304" w:rsidRPr="00FA6304" w:rsidTr="00330957">
        <w:tc>
          <w:tcPr>
            <w:tcW w:w="562" w:type="dxa"/>
            <w:hideMark/>
          </w:tcPr>
          <w:p w:rsidR="005C20F0" w:rsidRPr="00FA6304" w:rsidRDefault="005C20F0" w:rsidP="00330957">
            <w:pPr>
              <w:jc w:val="center"/>
              <w:rPr>
                <w:sz w:val="24"/>
                <w:szCs w:val="24"/>
              </w:rPr>
            </w:pPr>
            <w:r w:rsidRPr="00FA6304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FA6304" w:rsidRDefault="005C20F0" w:rsidP="00330957">
            <w:pPr>
              <w:jc w:val="both"/>
              <w:rPr>
                <w:sz w:val="24"/>
                <w:szCs w:val="24"/>
              </w:rPr>
            </w:pPr>
            <w:r w:rsidRPr="00FA6304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FA630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A630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FA6304" w:rsidRPr="00FA6304" w:rsidTr="00330957">
        <w:tc>
          <w:tcPr>
            <w:tcW w:w="562" w:type="dxa"/>
            <w:hideMark/>
          </w:tcPr>
          <w:p w:rsidR="005C20F0" w:rsidRPr="00FA6304" w:rsidRDefault="005C20F0" w:rsidP="00330957">
            <w:pPr>
              <w:jc w:val="center"/>
              <w:rPr>
                <w:sz w:val="24"/>
                <w:szCs w:val="24"/>
              </w:rPr>
            </w:pPr>
            <w:r w:rsidRPr="00FA6304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FA6304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FA6304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FA6304">
              <w:rPr>
                <w:spacing w:val="4"/>
                <w:sz w:val="24"/>
                <w:szCs w:val="24"/>
              </w:rPr>
              <w:t>е</w:t>
            </w:r>
            <w:r w:rsidRPr="00FA6304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FA6304">
              <w:rPr>
                <w:spacing w:val="4"/>
                <w:sz w:val="24"/>
                <w:szCs w:val="24"/>
              </w:rPr>
              <w:t>е</w:t>
            </w:r>
            <w:r w:rsidRPr="00FA6304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FA630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A630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FA6304" w:rsidRPr="00FA6304" w:rsidTr="00330957">
        <w:tc>
          <w:tcPr>
            <w:tcW w:w="562" w:type="dxa"/>
            <w:hideMark/>
          </w:tcPr>
          <w:p w:rsidR="005C20F0" w:rsidRPr="00FA6304" w:rsidRDefault="005C20F0" w:rsidP="00330957">
            <w:pPr>
              <w:jc w:val="center"/>
              <w:rPr>
                <w:sz w:val="24"/>
                <w:szCs w:val="24"/>
              </w:rPr>
            </w:pPr>
            <w:r w:rsidRPr="00FA6304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FA6304" w:rsidRDefault="005C20F0" w:rsidP="00330957">
            <w:pPr>
              <w:jc w:val="both"/>
              <w:rPr>
                <w:sz w:val="24"/>
                <w:szCs w:val="24"/>
              </w:rPr>
            </w:pPr>
            <w:r w:rsidRPr="00FA6304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FA6304">
              <w:rPr>
                <w:sz w:val="24"/>
                <w:szCs w:val="24"/>
              </w:rPr>
              <w:t>а</w:t>
            </w:r>
            <w:r w:rsidRPr="00FA6304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FA630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A630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FA6304" w:rsidRPr="00FA6304" w:rsidTr="00330957">
        <w:tc>
          <w:tcPr>
            <w:tcW w:w="562" w:type="dxa"/>
            <w:hideMark/>
          </w:tcPr>
          <w:p w:rsidR="005C20F0" w:rsidRPr="00FA6304" w:rsidRDefault="005C20F0" w:rsidP="00330957">
            <w:pPr>
              <w:jc w:val="center"/>
              <w:rPr>
                <w:sz w:val="24"/>
                <w:szCs w:val="24"/>
              </w:rPr>
            </w:pPr>
            <w:r w:rsidRPr="00FA6304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FA6304" w:rsidRDefault="005C20F0" w:rsidP="00330957">
            <w:pPr>
              <w:jc w:val="both"/>
              <w:rPr>
                <w:sz w:val="24"/>
                <w:szCs w:val="24"/>
              </w:rPr>
            </w:pPr>
            <w:r w:rsidRPr="00FA6304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FA6304">
              <w:rPr>
                <w:sz w:val="24"/>
                <w:szCs w:val="24"/>
              </w:rPr>
              <w:t xml:space="preserve">для </w:t>
            </w:r>
            <w:r w:rsidRPr="00FA6304">
              <w:rPr>
                <w:sz w:val="24"/>
                <w:szCs w:val="24"/>
              </w:rPr>
              <w:t>самостоятельной р</w:t>
            </w:r>
            <w:r w:rsidR="004A68C9" w:rsidRPr="00FA6304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FA630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A630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FA6304" w:rsidRPr="00FA6304" w:rsidTr="00330957">
        <w:tc>
          <w:tcPr>
            <w:tcW w:w="562" w:type="dxa"/>
            <w:hideMark/>
          </w:tcPr>
          <w:p w:rsidR="005C20F0" w:rsidRPr="00FA6304" w:rsidRDefault="00FA6304" w:rsidP="00330957">
            <w:pPr>
              <w:jc w:val="center"/>
              <w:rPr>
                <w:sz w:val="24"/>
                <w:szCs w:val="24"/>
              </w:rPr>
            </w:pPr>
            <w:r w:rsidRPr="00FA6304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FA6304" w:rsidRDefault="005C20F0" w:rsidP="00330957">
            <w:pPr>
              <w:jc w:val="both"/>
              <w:rPr>
                <w:sz w:val="24"/>
                <w:szCs w:val="24"/>
              </w:rPr>
            </w:pPr>
            <w:r w:rsidRPr="00FA6304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FA630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A630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FA6304" w:rsidRPr="00FA6304" w:rsidTr="00330957">
        <w:tc>
          <w:tcPr>
            <w:tcW w:w="562" w:type="dxa"/>
            <w:hideMark/>
          </w:tcPr>
          <w:p w:rsidR="005C20F0" w:rsidRPr="00FA6304" w:rsidRDefault="00FA6304" w:rsidP="00330957">
            <w:pPr>
              <w:jc w:val="center"/>
              <w:rPr>
                <w:sz w:val="24"/>
                <w:szCs w:val="24"/>
              </w:rPr>
            </w:pPr>
            <w:r w:rsidRPr="00FA6304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FA6304" w:rsidRDefault="005C20F0" w:rsidP="00330957">
            <w:pPr>
              <w:jc w:val="both"/>
              <w:rPr>
                <w:sz w:val="24"/>
                <w:szCs w:val="24"/>
              </w:rPr>
            </w:pPr>
            <w:r w:rsidRPr="00FA6304">
              <w:rPr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EA7254" w:rsidRPr="00FA6304">
              <w:rPr>
                <w:sz w:val="24"/>
                <w:szCs w:val="24"/>
              </w:rPr>
              <w:t>«</w:t>
            </w:r>
            <w:r w:rsidRPr="00FA6304">
              <w:rPr>
                <w:sz w:val="24"/>
                <w:szCs w:val="24"/>
              </w:rPr>
              <w:t>Инте</w:t>
            </w:r>
            <w:r w:rsidRPr="00FA6304">
              <w:rPr>
                <w:sz w:val="24"/>
                <w:szCs w:val="24"/>
              </w:rPr>
              <w:t>р</w:t>
            </w:r>
            <w:r w:rsidRPr="00FA6304">
              <w:rPr>
                <w:sz w:val="24"/>
                <w:szCs w:val="24"/>
              </w:rPr>
              <w:t>нет</w:t>
            </w:r>
            <w:r w:rsidR="00EA7254" w:rsidRPr="00FA6304">
              <w:rPr>
                <w:sz w:val="24"/>
                <w:szCs w:val="24"/>
              </w:rPr>
              <w:t>»</w:t>
            </w:r>
            <w:r w:rsidRPr="00FA6304">
              <w:rPr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FA630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A630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FA6304" w:rsidRPr="00FA6304" w:rsidTr="00330957">
        <w:tc>
          <w:tcPr>
            <w:tcW w:w="562" w:type="dxa"/>
            <w:hideMark/>
          </w:tcPr>
          <w:p w:rsidR="005C20F0" w:rsidRPr="00FA6304" w:rsidRDefault="00FA6304" w:rsidP="00330957">
            <w:pPr>
              <w:jc w:val="center"/>
              <w:rPr>
                <w:sz w:val="24"/>
                <w:szCs w:val="24"/>
              </w:rPr>
            </w:pPr>
            <w:r w:rsidRPr="00FA6304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FA6304" w:rsidRDefault="005C20F0" w:rsidP="00330957">
            <w:pPr>
              <w:jc w:val="both"/>
              <w:rPr>
                <w:sz w:val="24"/>
                <w:szCs w:val="24"/>
              </w:rPr>
            </w:pPr>
            <w:r w:rsidRPr="00FA6304">
              <w:rPr>
                <w:sz w:val="24"/>
                <w:szCs w:val="24"/>
              </w:rPr>
              <w:t>Методические указания для обу</w:t>
            </w:r>
            <w:r w:rsidR="004A68C9" w:rsidRPr="00FA6304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FA630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A630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FA6304" w:rsidRPr="00FA6304" w:rsidTr="00330957">
        <w:tc>
          <w:tcPr>
            <w:tcW w:w="562" w:type="dxa"/>
            <w:hideMark/>
          </w:tcPr>
          <w:p w:rsidR="005C20F0" w:rsidRPr="00FA6304" w:rsidRDefault="005C20F0" w:rsidP="00FA6304">
            <w:pPr>
              <w:jc w:val="center"/>
              <w:rPr>
                <w:sz w:val="24"/>
                <w:szCs w:val="24"/>
              </w:rPr>
            </w:pPr>
            <w:r w:rsidRPr="00FA6304">
              <w:rPr>
                <w:sz w:val="24"/>
                <w:szCs w:val="24"/>
              </w:rPr>
              <w:t>1</w:t>
            </w:r>
            <w:r w:rsidR="00FA6304" w:rsidRPr="00FA6304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FA6304" w:rsidRDefault="005C20F0" w:rsidP="00330957">
            <w:pPr>
              <w:jc w:val="both"/>
              <w:rPr>
                <w:sz w:val="24"/>
                <w:szCs w:val="24"/>
              </w:rPr>
            </w:pPr>
            <w:r w:rsidRPr="00FA6304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FA6304">
              <w:rPr>
                <w:sz w:val="24"/>
                <w:szCs w:val="24"/>
              </w:rPr>
              <w:t>о</w:t>
            </w:r>
            <w:r w:rsidRPr="00FA6304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FA630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A630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FA6304" w:rsidRPr="00FA6304" w:rsidTr="00330957">
        <w:tc>
          <w:tcPr>
            <w:tcW w:w="562" w:type="dxa"/>
            <w:hideMark/>
          </w:tcPr>
          <w:p w:rsidR="005C20F0" w:rsidRPr="00FA6304" w:rsidRDefault="005C20F0" w:rsidP="00FA6304">
            <w:pPr>
              <w:jc w:val="center"/>
              <w:rPr>
                <w:sz w:val="24"/>
                <w:szCs w:val="24"/>
              </w:rPr>
            </w:pPr>
            <w:r w:rsidRPr="00FA6304">
              <w:rPr>
                <w:sz w:val="24"/>
                <w:szCs w:val="24"/>
              </w:rPr>
              <w:t>1</w:t>
            </w:r>
            <w:r w:rsidR="00FA6304" w:rsidRPr="00FA6304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FA6304" w:rsidRDefault="005C20F0" w:rsidP="00330957">
            <w:pPr>
              <w:jc w:val="both"/>
              <w:rPr>
                <w:sz w:val="24"/>
                <w:szCs w:val="24"/>
              </w:rPr>
            </w:pPr>
            <w:r w:rsidRPr="00FA6304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FA630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A630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FA6304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911D1" w:rsidRPr="00FA6304" w:rsidRDefault="00DF1076" w:rsidP="00FA6304">
      <w:pPr>
        <w:spacing w:line="276" w:lineRule="auto"/>
        <w:rPr>
          <w:spacing w:val="-3"/>
          <w:sz w:val="24"/>
          <w:szCs w:val="24"/>
          <w:lang w:eastAsia="en-US"/>
        </w:rPr>
      </w:pPr>
      <w:r w:rsidRPr="00FA6304">
        <w:rPr>
          <w:b/>
          <w:sz w:val="24"/>
          <w:szCs w:val="24"/>
        </w:rPr>
        <w:br w:type="page"/>
      </w:r>
      <w:r w:rsidR="000911D1" w:rsidRPr="00FA6304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FA6304" w:rsidRDefault="000911D1" w:rsidP="00FA6304">
      <w:pPr>
        <w:widowControl/>
        <w:autoSpaceDE/>
        <w:autoSpaceDN/>
        <w:adjustRightInd/>
        <w:spacing w:line="276" w:lineRule="auto"/>
        <w:jc w:val="both"/>
        <w:rPr>
          <w:spacing w:val="-3"/>
          <w:sz w:val="24"/>
          <w:szCs w:val="24"/>
          <w:lang w:eastAsia="en-US"/>
        </w:rPr>
      </w:pPr>
    </w:p>
    <w:p w:rsidR="000911D1" w:rsidRPr="00FA6304" w:rsidRDefault="00E54872" w:rsidP="00FA6304">
      <w:pPr>
        <w:widowControl/>
        <w:autoSpaceDE/>
        <w:autoSpaceDN/>
        <w:adjustRightInd/>
        <w:spacing w:line="276" w:lineRule="auto"/>
        <w:jc w:val="both"/>
        <w:rPr>
          <w:spacing w:val="-3"/>
          <w:sz w:val="24"/>
          <w:szCs w:val="24"/>
          <w:lang w:eastAsia="en-US"/>
        </w:rPr>
      </w:pPr>
      <w:r w:rsidRPr="00FA6304">
        <w:rPr>
          <w:spacing w:val="-3"/>
          <w:sz w:val="24"/>
          <w:szCs w:val="24"/>
          <w:lang w:eastAsia="en-US"/>
        </w:rPr>
        <w:t>к.филол</w:t>
      </w:r>
      <w:r w:rsidR="000911D1" w:rsidRPr="00FA6304">
        <w:rPr>
          <w:spacing w:val="-3"/>
          <w:sz w:val="24"/>
          <w:szCs w:val="24"/>
          <w:lang w:eastAsia="en-US"/>
        </w:rPr>
        <w:t>.н., доцент _</w:t>
      </w:r>
      <w:r w:rsidRPr="00FA6304">
        <w:rPr>
          <w:spacing w:val="-3"/>
          <w:sz w:val="24"/>
          <w:szCs w:val="24"/>
          <w:lang w:eastAsia="en-US"/>
        </w:rPr>
        <w:t>________________ /О.К. Мжельская</w:t>
      </w:r>
      <w:r w:rsidR="000911D1" w:rsidRPr="00FA6304">
        <w:rPr>
          <w:spacing w:val="-3"/>
          <w:sz w:val="24"/>
          <w:szCs w:val="24"/>
          <w:lang w:eastAsia="en-US"/>
        </w:rPr>
        <w:t>/</w:t>
      </w:r>
    </w:p>
    <w:p w:rsidR="000911D1" w:rsidRPr="00FA6304" w:rsidRDefault="000911D1" w:rsidP="00FA6304">
      <w:pPr>
        <w:widowControl/>
        <w:autoSpaceDE/>
        <w:autoSpaceDN/>
        <w:adjustRightInd/>
        <w:spacing w:line="276" w:lineRule="auto"/>
        <w:jc w:val="both"/>
        <w:rPr>
          <w:spacing w:val="-3"/>
          <w:sz w:val="24"/>
          <w:szCs w:val="24"/>
          <w:lang w:eastAsia="en-US"/>
        </w:rPr>
      </w:pPr>
    </w:p>
    <w:p w:rsidR="00B91BD0" w:rsidRPr="00B91BD0" w:rsidRDefault="000911D1" w:rsidP="00B91BD0">
      <w:pPr>
        <w:widowControl/>
        <w:autoSpaceDE/>
        <w:autoSpaceDN/>
        <w:adjustRightInd/>
        <w:spacing w:line="276" w:lineRule="auto"/>
        <w:jc w:val="both"/>
        <w:rPr>
          <w:spacing w:val="-3"/>
          <w:sz w:val="24"/>
          <w:szCs w:val="24"/>
          <w:lang w:eastAsia="en-US"/>
        </w:rPr>
      </w:pPr>
      <w:r w:rsidRPr="00FA6304">
        <w:rPr>
          <w:spacing w:val="-3"/>
          <w:sz w:val="24"/>
          <w:szCs w:val="24"/>
          <w:lang w:eastAsia="en-US"/>
        </w:rPr>
        <w:t xml:space="preserve">Рабочая программа дисциплины </w:t>
      </w:r>
      <w:r w:rsidR="00FA6304" w:rsidRPr="00FA6304">
        <w:rPr>
          <w:spacing w:val="-3"/>
          <w:sz w:val="24"/>
          <w:szCs w:val="24"/>
          <w:lang w:eastAsia="en-US"/>
        </w:rPr>
        <w:t xml:space="preserve">одобрена на заседании кафедры </w:t>
      </w:r>
      <w:bookmarkStart w:id="5" w:name="_Hlk105065302"/>
      <w:bookmarkStart w:id="6" w:name="_Hlk106892189"/>
      <w:r w:rsidR="00B91BD0" w:rsidRPr="00B91BD0">
        <w:rPr>
          <w:spacing w:val="-3"/>
          <w:sz w:val="24"/>
          <w:szCs w:val="24"/>
          <w:lang w:eastAsia="en-US"/>
        </w:rPr>
        <w:t>«</w:t>
      </w:r>
      <w:r w:rsidR="00B91BD0" w:rsidRPr="00B91BD0">
        <w:rPr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B91BD0" w:rsidRPr="00B91BD0">
        <w:rPr>
          <w:spacing w:val="-3"/>
          <w:sz w:val="24"/>
          <w:szCs w:val="24"/>
          <w:lang w:eastAsia="en-US"/>
        </w:rPr>
        <w:t>»</w:t>
      </w:r>
    </w:p>
    <w:bookmarkEnd w:id="5"/>
    <w:bookmarkEnd w:id="6"/>
    <w:p w:rsidR="004864A0" w:rsidRDefault="004864A0" w:rsidP="004864A0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B91BD0" w:rsidRDefault="00B91BD0" w:rsidP="00B91BD0">
      <w:pPr>
        <w:widowControl/>
        <w:autoSpaceDE/>
        <w:autoSpaceDN/>
        <w:adjustRightInd/>
        <w:spacing w:line="276" w:lineRule="auto"/>
        <w:jc w:val="both"/>
        <w:rPr>
          <w:spacing w:val="-3"/>
          <w:sz w:val="24"/>
          <w:szCs w:val="24"/>
          <w:lang w:eastAsia="en-US"/>
        </w:rPr>
      </w:pPr>
    </w:p>
    <w:p w:rsidR="00923DF7" w:rsidRDefault="00923DF7" w:rsidP="00923DF7">
      <w:pPr>
        <w:rPr>
          <w:spacing w:val="-3"/>
          <w:sz w:val="24"/>
          <w:szCs w:val="24"/>
          <w:lang w:eastAsia="en-US"/>
        </w:rPr>
      </w:pPr>
      <w:r w:rsidRPr="00D67C55">
        <w:rPr>
          <w:spacing w:val="-3"/>
          <w:sz w:val="24"/>
          <w:szCs w:val="24"/>
          <w:lang w:eastAsia="en-US"/>
        </w:rPr>
        <w:t>Зав. кафедрой  д.ист.н. профессор_________________ /Н.В. Греков/</w:t>
      </w:r>
    </w:p>
    <w:p w:rsidR="007E45BF" w:rsidRPr="00FA6304" w:rsidRDefault="000911D1" w:rsidP="007E45BF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FA6304">
        <w:rPr>
          <w:spacing w:val="-3"/>
          <w:sz w:val="24"/>
          <w:szCs w:val="24"/>
          <w:lang w:eastAsia="en-US"/>
        </w:rPr>
        <w:br w:type="page"/>
      </w:r>
      <w:r w:rsidR="007E45BF" w:rsidRPr="00FA6304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7E45BF" w:rsidRPr="00FA6304">
        <w:rPr>
          <w:b/>
          <w:i/>
          <w:sz w:val="24"/>
          <w:szCs w:val="24"/>
          <w:lang w:eastAsia="en-US"/>
        </w:rPr>
        <w:t>в соответствии с:</w:t>
      </w:r>
    </w:p>
    <w:p w:rsidR="00E37DFA" w:rsidRPr="00FA6304" w:rsidRDefault="00E37DFA" w:rsidP="00E37DF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A6304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FA6304">
        <w:rPr>
          <w:sz w:val="24"/>
          <w:szCs w:val="24"/>
          <w:lang w:eastAsia="en-US"/>
        </w:rPr>
        <w:t>а</w:t>
      </w:r>
      <w:r w:rsidRPr="00FA6304">
        <w:rPr>
          <w:sz w:val="24"/>
          <w:szCs w:val="24"/>
          <w:lang w:eastAsia="en-US"/>
        </w:rPr>
        <w:t>зовании в Российской Федерации»;</w:t>
      </w:r>
    </w:p>
    <w:p w:rsidR="00E37DFA" w:rsidRPr="00FA6304" w:rsidRDefault="00E37DFA" w:rsidP="00E37DFA">
      <w:pPr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FA6304">
        <w:rPr>
          <w:sz w:val="24"/>
          <w:szCs w:val="24"/>
        </w:rPr>
        <w:t>а</w:t>
      </w:r>
      <w:r w:rsidRPr="00FA6304">
        <w:rPr>
          <w:sz w:val="24"/>
          <w:szCs w:val="24"/>
        </w:rPr>
        <w:t xml:space="preserve">ния по направлению подготовки </w:t>
      </w:r>
      <w:r w:rsidRPr="00FA6304">
        <w:rPr>
          <w:b/>
          <w:sz w:val="24"/>
          <w:szCs w:val="24"/>
        </w:rPr>
        <w:t>38.03.02 Менеджмент,</w:t>
      </w:r>
      <w:r w:rsidRPr="00FA6304">
        <w:rPr>
          <w:sz w:val="24"/>
          <w:szCs w:val="24"/>
        </w:rPr>
        <w:t xml:space="preserve"> утвержденного Приказом М</w:t>
      </w:r>
      <w:r w:rsidRPr="00FA6304">
        <w:rPr>
          <w:sz w:val="24"/>
          <w:szCs w:val="24"/>
        </w:rPr>
        <w:t>и</w:t>
      </w:r>
      <w:r w:rsidRPr="00FA6304">
        <w:rPr>
          <w:sz w:val="24"/>
          <w:szCs w:val="24"/>
        </w:rPr>
        <w:t>нобрнауки России от 12.01.2016</w:t>
      </w:r>
      <w:r w:rsidRPr="00FA6304">
        <w:rPr>
          <w:bCs/>
          <w:sz w:val="24"/>
          <w:szCs w:val="24"/>
        </w:rPr>
        <w:t xml:space="preserve"> N 7 </w:t>
      </w:r>
      <w:r w:rsidRPr="00FA6304">
        <w:rPr>
          <w:sz w:val="24"/>
          <w:szCs w:val="24"/>
        </w:rPr>
        <w:t>(ред. от 13.07.2017)(зарегистрирован в Минюсте Ро</w:t>
      </w:r>
      <w:r w:rsidRPr="00FA6304">
        <w:rPr>
          <w:sz w:val="24"/>
          <w:szCs w:val="24"/>
        </w:rPr>
        <w:t>с</w:t>
      </w:r>
      <w:r w:rsidRPr="00FA6304">
        <w:rPr>
          <w:sz w:val="24"/>
          <w:szCs w:val="24"/>
        </w:rPr>
        <w:t xml:space="preserve">сии </w:t>
      </w:r>
      <w:r w:rsidRPr="00FA6304">
        <w:rPr>
          <w:bCs/>
          <w:sz w:val="24"/>
          <w:szCs w:val="24"/>
        </w:rPr>
        <w:t>09.02.2016 N 41028</w:t>
      </w:r>
      <w:r w:rsidRPr="00FA6304">
        <w:rPr>
          <w:sz w:val="24"/>
          <w:szCs w:val="24"/>
        </w:rPr>
        <w:t>) (далее - ФГОС ВО, Федеральный государственный образовател</w:t>
      </w:r>
      <w:r w:rsidRPr="00FA6304">
        <w:rPr>
          <w:sz w:val="24"/>
          <w:szCs w:val="24"/>
        </w:rPr>
        <w:t>ь</w:t>
      </w:r>
      <w:r w:rsidRPr="00FA6304">
        <w:rPr>
          <w:sz w:val="24"/>
          <w:szCs w:val="24"/>
        </w:rPr>
        <w:t xml:space="preserve">ный стандарт высшего образования); </w:t>
      </w:r>
    </w:p>
    <w:p w:rsidR="00B91BD0" w:rsidRPr="00B91BD0" w:rsidRDefault="00B91BD0" w:rsidP="00B91BD0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7" w:name="_Hlk105065335"/>
      <w:bookmarkStart w:id="8" w:name="_Hlk105602562"/>
      <w:r w:rsidRPr="00B91BD0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</w:t>
      </w:r>
      <w:r w:rsidRPr="00B91BD0">
        <w:rPr>
          <w:sz w:val="24"/>
          <w:szCs w:val="24"/>
          <w:lang w:eastAsia="en-US"/>
        </w:rPr>
        <w:t>а</w:t>
      </w:r>
      <w:r w:rsidRPr="00B91BD0">
        <w:rPr>
          <w:sz w:val="24"/>
          <w:szCs w:val="24"/>
          <w:lang w:eastAsia="en-US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B91BD0" w:rsidRPr="00B91BD0" w:rsidRDefault="00B91BD0" w:rsidP="00B91BD0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9" w:name="_Hlk105420200"/>
      <w:bookmarkEnd w:id="7"/>
      <w:r w:rsidRPr="00B91BD0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B91BD0">
        <w:rPr>
          <w:sz w:val="24"/>
          <w:szCs w:val="24"/>
          <w:lang w:eastAsia="en-US"/>
        </w:rPr>
        <w:t>а</w:t>
      </w:r>
      <w:r w:rsidRPr="00B91BD0">
        <w:rPr>
          <w:sz w:val="24"/>
          <w:szCs w:val="24"/>
          <w:lang w:eastAsia="en-US"/>
        </w:rPr>
        <w:t>тивными актами ЧУ ОО ВО «</w:t>
      </w:r>
      <w:r w:rsidRPr="00B91BD0">
        <w:rPr>
          <w:b/>
          <w:sz w:val="24"/>
          <w:szCs w:val="24"/>
          <w:lang w:eastAsia="en-US"/>
        </w:rPr>
        <w:t>Омская гуманитарная академия</w:t>
      </w:r>
      <w:r w:rsidRPr="00B91BD0">
        <w:rPr>
          <w:sz w:val="24"/>
          <w:szCs w:val="24"/>
          <w:lang w:eastAsia="en-US"/>
        </w:rPr>
        <w:t>» (</w:t>
      </w:r>
      <w:r w:rsidRPr="00B91BD0">
        <w:rPr>
          <w:i/>
          <w:sz w:val="24"/>
          <w:szCs w:val="24"/>
          <w:lang w:eastAsia="en-US"/>
        </w:rPr>
        <w:t>далее – Академия; О</w:t>
      </w:r>
      <w:r w:rsidRPr="00B91BD0">
        <w:rPr>
          <w:i/>
          <w:sz w:val="24"/>
          <w:szCs w:val="24"/>
          <w:lang w:eastAsia="en-US"/>
        </w:rPr>
        <w:t>м</w:t>
      </w:r>
      <w:r w:rsidRPr="00B91BD0">
        <w:rPr>
          <w:i/>
          <w:sz w:val="24"/>
          <w:szCs w:val="24"/>
          <w:lang w:eastAsia="en-US"/>
        </w:rPr>
        <w:t>ГА</w:t>
      </w:r>
      <w:r w:rsidRPr="00B91BD0">
        <w:rPr>
          <w:sz w:val="24"/>
          <w:szCs w:val="24"/>
          <w:lang w:eastAsia="en-US"/>
        </w:rPr>
        <w:t>):</w:t>
      </w:r>
    </w:p>
    <w:p w:rsidR="00B91BD0" w:rsidRPr="00B91BD0" w:rsidRDefault="00B91BD0" w:rsidP="00B91BD0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0" w:name="_Hlk105065356"/>
      <w:bookmarkStart w:id="11" w:name="_Hlk105073214"/>
      <w:bookmarkStart w:id="12" w:name="_Hlk105067215"/>
      <w:bookmarkStart w:id="13" w:name="_Hlk105078110"/>
      <w:bookmarkEnd w:id="9"/>
      <w:r w:rsidRPr="00B91BD0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B91BD0">
        <w:rPr>
          <w:sz w:val="24"/>
          <w:szCs w:val="24"/>
          <w:lang w:eastAsia="en-US"/>
        </w:rPr>
        <w:t>ь</w:t>
      </w:r>
      <w:r w:rsidRPr="00B91BD0">
        <w:rPr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B91BD0">
        <w:rPr>
          <w:sz w:val="24"/>
          <w:szCs w:val="24"/>
          <w:lang w:eastAsia="en-US"/>
        </w:rPr>
        <w:t>о</w:t>
      </w:r>
      <w:r w:rsidRPr="00B91BD0">
        <w:rPr>
          <w:sz w:val="24"/>
          <w:szCs w:val="24"/>
          <w:lang w:eastAsia="en-US"/>
        </w:rPr>
        <w:t>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91BD0" w:rsidRPr="00B91BD0" w:rsidRDefault="00B91BD0" w:rsidP="00B91BD0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91BD0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B91BD0">
        <w:rPr>
          <w:sz w:val="24"/>
          <w:szCs w:val="24"/>
          <w:lang w:eastAsia="en-US"/>
        </w:rPr>
        <w:t>у</w:t>
      </w:r>
      <w:r w:rsidRPr="00B91BD0">
        <w:rPr>
          <w:sz w:val="24"/>
          <w:szCs w:val="24"/>
          <w:lang w:eastAsia="en-US"/>
        </w:rPr>
        <w:t>денческого совета ОмГА от 28.02.2022 (протокол заседания № 8), утвержденным прик</w:t>
      </w:r>
      <w:r w:rsidRPr="00B91BD0">
        <w:rPr>
          <w:sz w:val="24"/>
          <w:szCs w:val="24"/>
          <w:lang w:eastAsia="en-US"/>
        </w:rPr>
        <w:t>а</w:t>
      </w:r>
      <w:r w:rsidRPr="00B91BD0">
        <w:rPr>
          <w:sz w:val="24"/>
          <w:szCs w:val="24"/>
          <w:lang w:eastAsia="en-US"/>
        </w:rPr>
        <w:t>зом ректора от 28.02.2022 № 23;</w:t>
      </w:r>
    </w:p>
    <w:p w:rsidR="00B91BD0" w:rsidRPr="00B91BD0" w:rsidRDefault="00B91BD0" w:rsidP="00B91BD0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91BD0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B91BD0">
        <w:rPr>
          <w:sz w:val="24"/>
          <w:szCs w:val="24"/>
          <w:lang w:eastAsia="en-US"/>
        </w:rPr>
        <w:t>а</w:t>
      </w:r>
      <w:r w:rsidRPr="00B91BD0">
        <w:rPr>
          <w:sz w:val="24"/>
          <w:szCs w:val="24"/>
          <w:lang w:eastAsia="en-US"/>
        </w:rPr>
        <w:t>нии Ученого совета от 28.09.2020 (протокол заседания №2), Студенческого совета ОмГА от 28.09.2020 (протокол заседания №2);</w:t>
      </w:r>
    </w:p>
    <w:p w:rsidR="00B91BD0" w:rsidRPr="00B91BD0" w:rsidRDefault="00B91BD0" w:rsidP="00B91BD0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91BD0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B91BD0">
        <w:rPr>
          <w:sz w:val="24"/>
          <w:szCs w:val="24"/>
          <w:lang w:eastAsia="en-US"/>
        </w:rPr>
        <w:t>с</w:t>
      </w:r>
      <w:r w:rsidRPr="00B91BD0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B91BD0">
        <w:rPr>
          <w:sz w:val="24"/>
          <w:szCs w:val="24"/>
          <w:lang w:eastAsia="en-US"/>
        </w:rPr>
        <w:t>ь</w:t>
      </w:r>
      <w:r w:rsidRPr="00B91BD0">
        <w:rPr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B91BD0">
        <w:rPr>
          <w:sz w:val="24"/>
          <w:szCs w:val="24"/>
          <w:lang w:eastAsia="en-US"/>
        </w:rPr>
        <w:t>б</w:t>
      </w:r>
      <w:r w:rsidRPr="00B91BD0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B91BD0">
        <w:rPr>
          <w:sz w:val="24"/>
          <w:szCs w:val="24"/>
          <w:lang w:eastAsia="en-US"/>
        </w:rPr>
        <w:t>е</w:t>
      </w:r>
      <w:r w:rsidRPr="00B91BD0">
        <w:rPr>
          <w:sz w:val="24"/>
          <w:szCs w:val="24"/>
          <w:lang w:eastAsia="en-US"/>
        </w:rPr>
        <w:t>ского совета ОмГА от 28.02.2022 (протокол заседания № 8), утвержденным приказом ре</w:t>
      </w:r>
      <w:r w:rsidRPr="00B91BD0">
        <w:rPr>
          <w:sz w:val="24"/>
          <w:szCs w:val="24"/>
          <w:lang w:eastAsia="en-US"/>
        </w:rPr>
        <w:t>к</w:t>
      </w:r>
      <w:r w:rsidRPr="00B91BD0">
        <w:rPr>
          <w:sz w:val="24"/>
          <w:szCs w:val="24"/>
          <w:lang w:eastAsia="en-US"/>
        </w:rPr>
        <w:t>тора от 28.02.2022 № 23;</w:t>
      </w:r>
    </w:p>
    <w:p w:rsidR="00B91BD0" w:rsidRPr="00B91BD0" w:rsidRDefault="00B91BD0" w:rsidP="00B91BD0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4" w:name="_Hlk105065621"/>
      <w:bookmarkEnd w:id="10"/>
      <w:r w:rsidRPr="00B91BD0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B91BD0">
        <w:rPr>
          <w:sz w:val="24"/>
          <w:szCs w:val="24"/>
          <w:lang w:eastAsia="en-US"/>
        </w:rPr>
        <w:t>а</w:t>
      </w:r>
      <w:r w:rsidRPr="00B91BD0">
        <w:rPr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B91BD0">
        <w:rPr>
          <w:sz w:val="24"/>
          <w:szCs w:val="24"/>
          <w:lang w:eastAsia="en-US"/>
        </w:rPr>
        <w:t>а</w:t>
      </w:r>
      <w:r w:rsidRPr="00B91BD0">
        <w:rPr>
          <w:sz w:val="24"/>
          <w:szCs w:val="24"/>
          <w:lang w:eastAsia="en-US"/>
        </w:rPr>
        <w:t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bookmarkEnd w:id="11"/>
      <w:r w:rsidRPr="00B91BD0">
        <w:rPr>
          <w:sz w:val="24"/>
          <w:szCs w:val="24"/>
          <w:lang w:eastAsia="en-US"/>
        </w:rPr>
        <w:t>;</w:t>
      </w:r>
      <w:bookmarkEnd w:id="8"/>
      <w:bookmarkEnd w:id="12"/>
      <w:bookmarkEnd w:id="13"/>
      <w:bookmarkEnd w:id="14"/>
    </w:p>
    <w:p w:rsidR="004864A0" w:rsidRDefault="00E37DFA" w:rsidP="009F4070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A6304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FA6304">
        <w:rPr>
          <w:b/>
          <w:sz w:val="24"/>
          <w:szCs w:val="24"/>
        </w:rPr>
        <w:t>38.03.02 Менеджмент</w:t>
      </w:r>
      <w:r w:rsidRPr="00FA6304">
        <w:rPr>
          <w:sz w:val="24"/>
          <w:szCs w:val="24"/>
        </w:rPr>
        <w:t xml:space="preserve"> (уровень бакалавриата), направленность (профиль) программы «Логистика и управление цепями поставок»; форма обучения – заочная </w:t>
      </w:r>
      <w:r w:rsidR="004864A0" w:rsidRPr="002E305D">
        <w:rPr>
          <w:sz w:val="24"/>
          <w:szCs w:val="24"/>
        </w:rPr>
        <w:t>на 20</w:t>
      </w:r>
      <w:r w:rsidR="004864A0">
        <w:rPr>
          <w:sz w:val="24"/>
          <w:szCs w:val="24"/>
        </w:rPr>
        <w:t>23</w:t>
      </w:r>
      <w:r w:rsidR="004864A0" w:rsidRPr="002E305D">
        <w:rPr>
          <w:sz w:val="24"/>
          <w:szCs w:val="24"/>
        </w:rPr>
        <w:t>/202</w:t>
      </w:r>
      <w:r w:rsidR="004864A0">
        <w:rPr>
          <w:sz w:val="24"/>
          <w:szCs w:val="24"/>
        </w:rPr>
        <w:t>4</w:t>
      </w:r>
      <w:r w:rsidR="004864A0" w:rsidRPr="002E305D">
        <w:rPr>
          <w:sz w:val="24"/>
          <w:szCs w:val="24"/>
        </w:rPr>
        <w:t xml:space="preserve"> учебный год, </w:t>
      </w:r>
      <w:r w:rsidR="004864A0" w:rsidRPr="002E305D">
        <w:rPr>
          <w:sz w:val="24"/>
          <w:szCs w:val="24"/>
          <w:lang w:eastAsia="en-US"/>
        </w:rPr>
        <w:t>у</w:t>
      </w:r>
      <w:r w:rsidR="004864A0" w:rsidRPr="002E305D">
        <w:rPr>
          <w:sz w:val="24"/>
          <w:szCs w:val="24"/>
          <w:lang w:eastAsia="en-US"/>
        </w:rPr>
        <w:t>т</w:t>
      </w:r>
      <w:r w:rsidR="004864A0" w:rsidRPr="002E305D">
        <w:rPr>
          <w:sz w:val="24"/>
          <w:szCs w:val="24"/>
          <w:lang w:eastAsia="en-US"/>
        </w:rPr>
        <w:t xml:space="preserve">вержденным приказом ректора от </w:t>
      </w:r>
      <w:bookmarkStart w:id="15" w:name="_Hlk105073247"/>
      <w:bookmarkStart w:id="16" w:name="_Hlk105067235"/>
      <w:r w:rsidR="004864A0" w:rsidRPr="00D422AD">
        <w:rPr>
          <w:sz w:val="24"/>
          <w:szCs w:val="24"/>
          <w:lang w:eastAsia="en-US"/>
        </w:rPr>
        <w:t>2</w:t>
      </w:r>
      <w:r w:rsidR="004864A0">
        <w:rPr>
          <w:sz w:val="24"/>
          <w:szCs w:val="24"/>
          <w:lang w:eastAsia="en-US"/>
        </w:rPr>
        <w:t>7</w:t>
      </w:r>
      <w:r w:rsidR="004864A0" w:rsidRPr="00D422AD">
        <w:rPr>
          <w:sz w:val="24"/>
          <w:szCs w:val="24"/>
          <w:lang w:eastAsia="en-US"/>
        </w:rPr>
        <w:t>.03.202</w:t>
      </w:r>
      <w:r w:rsidR="004864A0">
        <w:rPr>
          <w:sz w:val="24"/>
          <w:szCs w:val="24"/>
          <w:lang w:eastAsia="en-US"/>
        </w:rPr>
        <w:t>3</w:t>
      </w:r>
      <w:r w:rsidR="004864A0" w:rsidRPr="00D422AD">
        <w:rPr>
          <w:sz w:val="24"/>
          <w:szCs w:val="24"/>
          <w:lang w:eastAsia="en-US"/>
        </w:rPr>
        <w:t xml:space="preserve"> № </w:t>
      </w:r>
      <w:r w:rsidR="004864A0">
        <w:rPr>
          <w:sz w:val="24"/>
          <w:szCs w:val="24"/>
          <w:lang w:eastAsia="en-US"/>
        </w:rPr>
        <w:t>51</w:t>
      </w:r>
      <w:bookmarkEnd w:id="15"/>
      <w:bookmarkEnd w:id="16"/>
    </w:p>
    <w:p w:rsidR="00A76E53" w:rsidRPr="00FA6304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FA6304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4F1AF9" w:rsidRPr="00FA6304">
        <w:rPr>
          <w:b/>
          <w:bCs/>
          <w:sz w:val="24"/>
          <w:szCs w:val="24"/>
        </w:rPr>
        <w:t>Б1.Б.04</w:t>
      </w:r>
      <w:r w:rsidR="00EA7254" w:rsidRPr="00FA6304">
        <w:rPr>
          <w:b/>
          <w:sz w:val="24"/>
          <w:szCs w:val="24"/>
        </w:rPr>
        <w:t>«</w:t>
      </w:r>
      <w:r w:rsidR="00A75B11" w:rsidRPr="00FA6304">
        <w:rPr>
          <w:b/>
          <w:sz w:val="24"/>
          <w:szCs w:val="24"/>
        </w:rPr>
        <w:t>Иностранный язык</w:t>
      </w:r>
      <w:r w:rsidR="00EA7254" w:rsidRPr="00FA6304">
        <w:rPr>
          <w:b/>
          <w:sz w:val="24"/>
          <w:szCs w:val="24"/>
        </w:rPr>
        <w:t>»</w:t>
      </w:r>
      <w:r w:rsidRPr="00FA6304">
        <w:rPr>
          <w:b/>
          <w:sz w:val="24"/>
          <w:szCs w:val="24"/>
        </w:rPr>
        <w:t xml:space="preserve"> в тече</w:t>
      </w:r>
      <w:r w:rsidR="009F4070" w:rsidRPr="00FA6304">
        <w:rPr>
          <w:b/>
          <w:sz w:val="24"/>
          <w:szCs w:val="24"/>
        </w:rPr>
        <w:t xml:space="preserve">ние </w:t>
      </w:r>
      <w:r w:rsidR="00B91BD0" w:rsidRPr="00B91BD0">
        <w:rPr>
          <w:b/>
          <w:sz w:val="24"/>
          <w:szCs w:val="24"/>
        </w:rPr>
        <w:t>202</w:t>
      </w:r>
      <w:r w:rsidR="004864A0">
        <w:rPr>
          <w:b/>
          <w:sz w:val="24"/>
          <w:szCs w:val="24"/>
        </w:rPr>
        <w:t>3</w:t>
      </w:r>
      <w:r w:rsidR="00B91BD0" w:rsidRPr="00B91BD0">
        <w:rPr>
          <w:b/>
          <w:sz w:val="24"/>
          <w:szCs w:val="24"/>
        </w:rPr>
        <w:t>/202</w:t>
      </w:r>
      <w:r w:rsidR="004864A0">
        <w:rPr>
          <w:b/>
          <w:sz w:val="24"/>
          <w:szCs w:val="24"/>
        </w:rPr>
        <w:t>4</w:t>
      </w:r>
      <w:r w:rsidR="00B91BD0" w:rsidRPr="00B91BD0">
        <w:rPr>
          <w:b/>
          <w:sz w:val="24"/>
          <w:szCs w:val="24"/>
        </w:rPr>
        <w:t xml:space="preserve"> </w:t>
      </w:r>
      <w:r w:rsidRPr="00FA6304">
        <w:rPr>
          <w:b/>
          <w:sz w:val="24"/>
          <w:szCs w:val="24"/>
        </w:rPr>
        <w:t>уче</w:t>
      </w:r>
      <w:r w:rsidRPr="00FA6304">
        <w:rPr>
          <w:b/>
          <w:sz w:val="24"/>
          <w:szCs w:val="24"/>
        </w:rPr>
        <w:t>б</w:t>
      </w:r>
      <w:r w:rsidRPr="00FA6304">
        <w:rPr>
          <w:b/>
          <w:sz w:val="24"/>
          <w:szCs w:val="24"/>
        </w:rPr>
        <w:t>ного года:</w:t>
      </w:r>
    </w:p>
    <w:p w:rsidR="00F23F77" w:rsidRPr="00FA6304" w:rsidRDefault="00F23F77" w:rsidP="00F23F77">
      <w:pPr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FA6304">
        <w:rPr>
          <w:sz w:val="24"/>
          <w:szCs w:val="24"/>
        </w:rPr>
        <w:t>а</w:t>
      </w:r>
      <w:r w:rsidRPr="00FA6304">
        <w:rPr>
          <w:sz w:val="24"/>
          <w:szCs w:val="24"/>
        </w:rPr>
        <w:t xml:space="preserve">зовательной программы высшего образования - программы бакалавриата по направлению </w:t>
      </w:r>
      <w:r w:rsidRPr="00FA6304">
        <w:rPr>
          <w:sz w:val="24"/>
          <w:szCs w:val="24"/>
        </w:rPr>
        <w:lastRenderedPageBreak/>
        <w:t xml:space="preserve">подготовки </w:t>
      </w:r>
      <w:r w:rsidRPr="00FA6304">
        <w:rPr>
          <w:b/>
          <w:sz w:val="24"/>
          <w:szCs w:val="24"/>
        </w:rPr>
        <w:t>38.03.02 Менеджмент</w:t>
      </w:r>
      <w:r w:rsidRPr="00FA6304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EA7254" w:rsidRPr="00FA6304">
        <w:rPr>
          <w:sz w:val="24"/>
          <w:szCs w:val="24"/>
        </w:rPr>
        <w:t>«</w:t>
      </w:r>
      <w:r w:rsidRPr="00FA6304">
        <w:rPr>
          <w:sz w:val="24"/>
          <w:szCs w:val="24"/>
        </w:rPr>
        <w:t>Логистика и управление цепями поставок</w:t>
      </w:r>
      <w:r w:rsidR="00EA7254" w:rsidRPr="00FA6304">
        <w:rPr>
          <w:sz w:val="24"/>
          <w:szCs w:val="24"/>
        </w:rPr>
        <w:t>»</w:t>
      </w:r>
      <w:r w:rsidRPr="00FA6304">
        <w:rPr>
          <w:sz w:val="24"/>
          <w:szCs w:val="24"/>
        </w:rPr>
        <w:t>; вид учебной деятельности – пр</w:t>
      </w:r>
      <w:r w:rsidRPr="00FA6304">
        <w:rPr>
          <w:sz w:val="24"/>
          <w:szCs w:val="24"/>
        </w:rPr>
        <w:t>о</w:t>
      </w:r>
      <w:r w:rsidRPr="00FA6304">
        <w:rPr>
          <w:sz w:val="24"/>
          <w:szCs w:val="24"/>
        </w:rPr>
        <w:t>грамма прикладного бакалавриата; виды профессиональной деятельности</w:t>
      </w:r>
      <w:r w:rsidRPr="00B571D1">
        <w:rPr>
          <w:sz w:val="24"/>
          <w:szCs w:val="24"/>
        </w:rPr>
        <w:t>:</w:t>
      </w:r>
      <w:r w:rsidR="00B571D1" w:rsidRPr="00B571D1">
        <w:rPr>
          <w:sz w:val="24"/>
          <w:szCs w:val="24"/>
        </w:rPr>
        <w:t xml:space="preserve"> организацио</w:t>
      </w:r>
      <w:r w:rsidR="00B571D1" w:rsidRPr="00B571D1">
        <w:rPr>
          <w:sz w:val="24"/>
          <w:szCs w:val="24"/>
        </w:rPr>
        <w:t>н</w:t>
      </w:r>
      <w:r w:rsidR="00AE10CB">
        <w:rPr>
          <w:sz w:val="24"/>
          <w:szCs w:val="24"/>
        </w:rPr>
        <w:t>но-управленческая (основной),</w:t>
      </w:r>
      <w:r w:rsidR="00B571D1" w:rsidRPr="00B571D1">
        <w:rPr>
          <w:sz w:val="24"/>
          <w:szCs w:val="24"/>
        </w:rPr>
        <w:t xml:space="preserve"> информационно-</w:t>
      </w:r>
      <w:r w:rsidR="00B571D1" w:rsidRPr="00B571D1">
        <w:rPr>
          <w:sz w:val="24"/>
          <w:szCs w:val="24"/>
          <w:lang w:bidi="ru-RU"/>
        </w:rPr>
        <w:t>аналитическая</w:t>
      </w:r>
      <w:r w:rsidR="00B571D1" w:rsidRPr="00B571D1">
        <w:rPr>
          <w:sz w:val="24"/>
          <w:szCs w:val="24"/>
        </w:rPr>
        <w:t>;</w:t>
      </w:r>
      <w:r w:rsidRPr="00FA6304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</w:r>
      <w:r w:rsidRPr="00FA6304">
        <w:rPr>
          <w:sz w:val="24"/>
          <w:szCs w:val="24"/>
        </w:rPr>
        <w:t>р</w:t>
      </w:r>
      <w:r w:rsidRPr="00FA6304">
        <w:rPr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FA6304">
        <w:rPr>
          <w:sz w:val="24"/>
          <w:szCs w:val="24"/>
        </w:rPr>
        <w:t>а</w:t>
      </w:r>
      <w:r w:rsidRPr="00FA6304">
        <w:rPr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дисциплины </w:t>
      </w:r>
      <w:r w:rsidR="00EA7254" w:rsidRPr="00FA6304">
        <w:rPr>
          <w:sz w:val="24"/>
          <w:szCs w:val="24"/>
        </w:rPr>
        <w:t>«</w:t>
      </w:r>
      <w:r w:rsidRPr="00FA6304">
        <w:rPr>
          <w:b/>
          <w:sz w:val="24"/>
          <w:szCs w:val="24"/>
        </w:rPr>
        <w:t>Иностранный язык</w:t>
      </w:r>
      <w:r w:rsidR="00EA7254" w:rsidRPr="00FA6304">
        <w:rPr>
          <w:sz w:val="24"/>
          <w:szCs w:val="24"/>
        </w:rPr>
        <w:t>»</w:t>
      </w:r>
      <w:r w:rsidRPr="00FA6304">
        <w:rPr>
          <w:sz w:val="24"/>
          <w:szCs w:val="24"/>
        </w:rPr>
        <w:t xml:space="preserve"> в течение </w:t>
      </w:r>
      <w:r w:rsidR="00B91BD0" w:rsidRPr="00B91BD0">
        <w:rPr>
          <w:sz w:val="24"/>
          <w:szCs w:val="24"/>
        </w:rPr>
        <w:t>202</w:t>
      </w:r>
      <w:r w:rsidR="004864A0">
        <w:rPr>
          <w:sz w:val="24"/>
          <w:szCs w:val="24"/>
        </w:rPr>
        <w:t>3</w:t>
      </w:r>
      <w:r w:rsidR="00B91BD0" w:rsidRPr="00B91BD0">
        <w:rPr>
          <w:sz w:val="24"/>
          <w:szCs w:val="24"/>
        </w:rPr>
        <w:t>/202</w:t>
      </w:r>
      <w:r w:rsidR="004864A0">
        <w:rPr>
          <w:sz w:val="24"/>
          <w:szCs w:val="24"/>
        </w:rPr>
        <w:t>4</w:t>
      </w:r>
      <w:r w:rsidR="00B91BD0" w:rsidRPr="00B91BD0">
        <w:rPr>
          <w:sz w:val="24"/>
          <w:szCs w:val="24"/>
        </w:rPr>
        <w:t xml:space="preserve"> </w:t>
      </w:r>
      <w:r w:rsidRPr="00FA6304">
        <w:rPr>
          <w:sz w:val="24"/>
          <w:szCs w:val="24"/>
        </w:rPr>
        <w:t>учебного г</w:t>
      </w:r>
      <w:r w:rsidRPr="00FA6304">
        <w:rPr>
          <w:sz w:val="24"/>
          <w:szCs w:val="24"/>
        </w:rPr>
        <w:t>о</w:t>
      </w:r>
      <w:r w:rsidRPr="00FA6304">
        <w:rPr>
          <w:sz w:val="24"/>
          <w:szCs w:val="24"/>
        </w:rPr>
        <w:t>да.</w:t>
      </w:r>
    </w:p>
    <w:p w:rsidR="002933E5" w:rsidRPr="00FA6304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FA6304" w:rsidRDefault="00FA6304" w:rsidP="00FA630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A6304">
        <w:rPr>
          <w:rFonts w:ascii="Times New Roman" w:hAnsi="Times New Roman"/>
          <w:b/>
          <w:sz w:val="24"/>
          <w:szCs w:val="24"/>
        </w:rPr>
        <w:t xml:space="preserve">1. </w:t>
      </w:r>
      <w:r w:rsidR="007F4B97" w:rsidRPr="00FA6304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4F1AF9" w:rsidRPr="00FA6304">
        <w:rPr>
          <w:rFonts w:ascii="Times New Roman" w:hAnsi="Times New Roman"/>
          <w:b/>
          <w:sz w:val="24"/>
          <w:szCs w:val="24"/>
        </w:rPr>
        <w:t>Б1.Б.04</w:t>
      </w:r>
      <w:r w:rsidR="00EA7254" w:rsidRPr="00FA6304">
        <w:rPr>
          <w:rFonts w:ascii="Times New Roman" w:hAnsi="Times New Roman"/>
          <w:b/>
          <w:sz w:val="24"/>
          <w:szCs w:val="24"/>
        </w:rPr>
        <w:t>«</w:t>
      </w:r>
      <w:r w:rsidR="00A75B11" w:rsidRPr="00FA6304">
        <w:rPr>
          <w:rFonts w:ascii="Times New Roman" w:hAnsi="Times New Roman"/>
          <w:b/>
          <w:sz w:val="24"/>
          <w:szCs w:val="24"/>
        </w:rPr>
        <w:t>Иностранный язык</w:t>
      </w:r>
      <w:r w:rsidR="00EA7254" w:rsidRPr="00FA6304">
        <w:rPr>
          <w:rFonts w:ascii="Times New Roman" w:hAnsi="Times New Roman"/>
          <w:b/>
          <w:sz w:val="24"/>
          <w:szCs w:val="24"/>
        </w:rPr>
        <w:t>»</w:t>
      </w:r>
    </w:p>
    <w:p w:rsidR="00BB70FB" w:rsidRPr="00FA6304" w:rsidRDefault="00BB70FB" w:rsidP="00FA630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A6304" w:rsidRPr="00FA6304" w:rsidRDefault="00FA6304" w:rsidP="00FA630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A6304">
        <w:rPr>
          <w:rFonts w:ascii="Times New Roman" w:hAnsi="Times New Roman"/>
          <w:b/>
          <w:sz w:val="24"/>
          <w:szCs w:val="24"/>
        </w:rPr>
        <w:t xml:space="preserve">2. </w:t>
      </w:r>
      <w:r w:rsidR="007F4B97" w:rsidRPr="00FA6304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  <w:r w:rsidRPr="00FA6304">
        <w:rPr>
          <w:rFonts w:ascii="Times New Roman" w:hAnsi="Times New Roman"/>
          <w:b/>
          <w:sz w:val="24"/>
          <w:szCs w:val="24"/>
        </w:rPr>
        <w:t>.</w:t>
      </w:r>
    </w:p>
    <w:p w:rsidR="00E37DFA" w:rsidRPr="00FA6304" w:rsidRDefault="00E37DFA" w:rsidP="00FA630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A6304">
        <w:rPr>
          <w:rFonts w:ascii="Times New Roman" w:hAnsi="Times New Roman"/>
          <w:sz w:val="24"/>
          <w:szCs w:val="24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38.03.02 Менеджмент, у</w:t>
      </w:r>
      <w:r w:rsidRPr="00FA6304">
        <w:rPr>
          <w:rFonts w:ascii="Times New Roman" w:hAnsi="Times New Roman"/>
          <w:sz w:val="24"/>
          <w:szCs w:val="24"/>
        </w:rPr>
        <w:t>т</w:t>
      </w:r>
      <w:r w:rsidRPr="00FA6304">
        <w:rPr>
          <w:rFonts w:ascii="Times New Roman" w:hAnsi="Times New Roman"/>
          <w:sz w:val="24"/>
          <w:szCs w:val="24"/>
        </w:rPr>
        <w:t>вержденного Приказом Минобрнауки России от 12.01.2016</w:t>
      </w:r>
      <w:r w:rsidRPr="00FA6304">
        <w:rPr>
          <w:rFonts w:ascii="Times New Roman" w:hAnsi="Times New Roman"/>
          <w:bCs/>
          <w:sz w:val="24"/>
          <w:szCs w:val="24"/>
        </w:rPr>
        <w:t xml:space="preserve"> N 7 </w:t>
      </w:r>
      <w:r w:rsidRPr="00FA6304">
        <w:rPr>
          <w:rFonts w:ascii="Times New Roman" w:hAnsi="Times New Roman"/>
          <w:sz w:val="24"/>
          <w:szCs w:val="24"/>
        </w:rPr>
        <w:t xml:space="preserve">(ред. от 13.07.2017)(зарегистрирован в Минюсте России </w:t>
      </w:r>
      <w:r w:rsidRPr="00FA6304">
        <w:rPr>
          <w:rFonts w:ascii="Times New Roman" w:hAnsi="Times New Roman"/>
          <w:bCs/>
          <w:sz w:val="24"/>
          <w:szCs w:val="24"/>
        </w:rPr>
        <w:t>09.02.2016 N 41028</w:t>
      </w:r>
      <w:r w:rsidRPr="00FA6304">
        <w:rPr>
          <w:rFonts w:ascii="Times New Roman" w:hAnsi="Times New Roman"/>
          <w:sz w:val="24"/>
          <w:szCs w:val="24"/>
        </w:rPr>
        <w:t>) (далее - ФГОС ВО, Федеральный государственный образовательный стандарт высшего образования), при разработке основной профессиональной образовательной программы (</w:t>
      </w:r>
      <w:r w:rsidRPr="00FA6304">
        <w:rPr>
          <w:rFonts w:ascii="Times New Roman" w:hAnsi="Times New Roman"/>
          <w:i/>
          <w:sz w:val="24"/>
          <w:szCs w:val="24"/>
        </w:rPr>
        <w:t>далее - ОПОП</w:t>
      </w:r>
      <w:r w:rsidRPr="00FA6304">
        <w:rPr>
          <w:rFonts w:ascii="Times New Roman" w:hAnsi="Times New Roman"/>
          <w:sz w:val="24"/>
          <w:szCs w:val="24"/>
        </w:rPr>
        <w:t>) б</w:t>
      </w:r>
      <w:r w:rsidRPr="00FA6304">
        <w:rPr>
          <w:rFonts w:ascii="Times New Roman" w:hAnsi="Times New Roman"/>
          <w:sz w:val="24"/>
          <w:szCs w:val="24"/>
        </w:rPr>
        <w:t>а</w:t>
      </w:r>
      <w:r w:rsidRPr="00FA6304">
        <w:rPr>
          <w:rFonts w:ascii="Times New Roman" w:hAnsi="Times New Roman"/>
          <w:sz w:val="24"/>
          <w:szCs w:val="24"/>
        </w:rPr>
        <w:t>калавриата определены возможности Академии в формировании компетенций выпускн</w:t>
      </w:r>
      <w:r w:rsidRPr="00FA6304">
        <w:rPr>
          <w:rFonts w:ascii="Times New Roman" w:hAnsi="Times New Roman"/>
          <w:sz w:val="24"/>
          <w:szCs w:val="24"/>
        </w:rPr>
        <w:t>и</w:t>
      </w:r>
      <w:r w:rsidRPr="00FA6304">
        <w:rPr>
          <w:rFonts w:ascii="Times New Roman" w:hAnsi="Times New Roman"/>
          <w:sz w:val="24"/>
          <w:szCs w:val="24"/>
        </w:rPr>
        <w:t>ков.</w:t>
      </w:r>
    </w:p>
    <w:p w:rsidR="007F4B97" w:rsidRPr="00FA630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A6304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EA7254" w:rsidRPr="00FA6304">
        <w:rPr>
          <w:rFonts w:eastAsia="Calibri"/>
          <w:b/>
          <w:sz w:val="24"/>
          <w:szCs w:val="24"/>
          <w:lang w:eastAsia="en-US"/>
        </w:rPr>
        <w:t>«</w:t>
      </w:r>
      <w:r w:rsidR="00A75B11" w:rsidRPr="00FA6304">
        <w:rPr>
          <w:rFonts w:eastAsia="Calibri"/>
          <w:b/>
          <w:sz w:val="24"/>
          <w:szCs w:val="24"/>
          <w:lang w:eastAsia="en-US"/>
        </w:rPr>
        <w:t>Иностранный язык</w:t>
      </w:r>
      <w:r w:rsidR="00EA7254" w:rsidRPr="00FA6304">
        <w:rPr>
          <w:rFonts w:eastAsia="Calibri"/>
          <w:b/>
          <w:sz w:val="24"/>
          <w:szCs w:val="24"/>
          <w:lang w:eastAsia="en-US"/>
        </w:rPr>
        <w:t>»</w:t>
      </w:r>
      <w:r w:rsidRPr="00FA6304">
        <w:rPr>
          <w:rFonts w:eastAsia="Calibri"/>
          <w:sz w:val="24"/>
          <w:szCs w:val="24"/>
          <w:lang w:eastAsia="en-US"/>
        </w:rPr>
        <w:t>направлен на форм</w:t>
      </w:r>
      <w:r w:rsidR="00FA6304" w:rsidRPr="00FA6304">
        <w:rPr>
          <w:rFonts w:eastAsia="Calibri"/>
          <w:sz w:val="24"/>
          <w:szCs w:val="24"/>
          <w:lang w:eastAsia="en-US"/>
        </w:rPr>
        <w:t>ирование следующих компетенций:</w:t>
      </w:r>
    </w:p>
    <w:p w:rsidR="00793F01" w:rsidRPr="00FA6304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FA6304" w:rsidRPr="00FA6304" w:rsidTr="00FA6304">
        <w:tc>
          <w:tcPr>
            <w:tcW w:w="3049" w:type="dxa"/>
            <w:vAlign w:val="center"/>
          </w:tcPr>
          <w:p w:rsidR="00A76E53" w:rsidRPr="00FA6304" w:rsidRDefault="00793F01" w:rsidP="00FA63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793F01" w:rsidRPr="00FA6304" w:rsidRDefault="00793F01" w:rsidP="00FA63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FA6304" w:rsidRDefault="00793F01" w:rsidP="00FA63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93F01" w:rsidRPr="00FA6304" w:rsidRDefault="00793F01" w:rsidP="00FA63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FA630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FA630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FA6304" w:rsidRPr="00FA6304" w:rsidTr="00FA6304">
        <w:tc>
          <w:tcPr>
            <w:tcW w:w="3049" w:type="dxa"/>
            <w:vAlign w:val="center"/>
          </w:tcPr>
          <w:p w:rsidR="00793F01" w:rsidRPr="00FA6304" w:rsidRDefault="00FA6304" w:rsidP="00FA6304">
            <w:pPr>
              <w:jc w:val="center"/>
              <w:rPr>
                <w:sz w:val="24"/>
                <w:szCs w:val="24"/>
              </w:rPr>
            </w:pPr>
            <w:r w:rsidRPr="00FA6304">
              <w:rPr>
                <w:sz w:val="24"/>
                <w:szCs w:val="24"/>
              </w:rPr>
              <w:t>Способность</w:t>
            </w:r>
            <w:r w:rsidR="009517C2">
              <w:rPr>
                <w:sz w:val="24"/>
                <w:szCs w:val="24"/>
              </w:rPr>
              <w:t>ю</w:t>
            </w:r>
            <w:r w:rsidR="00A75B11" w:rsidRPr="00FA6304">
              <w:rPr>
                <w:sz w:val="24"/>
                <w:szCs w:val="24"/>
              </w:rPr>
              <w:t xml:space="preserve"> к коммун</w:t>
            </w:r>
            <w:r w:rsidR="00A75B11" w:rsidRPr="00FA6304">
              <w:rPr>
                <w:sz w:val="24"/>
                <w:szCs w:val="24"/>
              </w:rPr>
              <w:t>и</w:t>
            </w:r>
            <w:r w:rsidR="00A75B11" w:rsidRPr="00FA6304">
              <w:rPr>
                <w:sz w:val="24"/>
                <w:szCs w:val="24"/>
              </w:rPr>
              <w:t>кации в устной и письме</w:t>
            </w:r>
            <w:r w:rsidR="00A75B11" w:rsidRPr="00FA6304">
              <w:rPr>
                <w:sz w:val="24"/>
                <w:szCs w:val="24"/>
              </w:rPr>
              <w:t>н</w:t>
            </w:r>
            <w:r w:rsidR="00A75B11" w:rsidRPr="00FA6304">
              <w:rPr>
                <w:sz w:val="24"/>
                <w:szCs w:val="24"/>
              </w:rPr>
              <w:t>ной формах на русском и иностранном языках для решения задач межличн</w:t>
            </w:r>
            <w:r w:rsidR="00A75B11" w:rsidRPr="00FA6304">
              <w:rPr>
                <w:sz w:val="24"/>
                <w:szCs w:val="24"/>
              </w:rPr>
              <w:t>о</w:t>
            </w:r>
            <w:r w:rsidR="00A75B11" w:rsidRPr="00FA6304">
              <w:rPr>
                <w:sz w:val="24"/>
                <w:szCs w:val="24"/>
              </w:rPr>
              <w:t>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793F01" w:rsidRPr="00FA6304" w:rsidRDefault="00FA6304" w:rsidP="00FA63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sz w:val="24"/>
                <w:szCs w:val="24"/>
              </w:rPr>
              <w:t>ОК-</w:t>
            </w:r>
            <w:r w:rsidR="00282936" w:rsidRPr="00FA6304">
              <w:rPr>
                <w:sz w:val="24"/>
                <w:szCs w:val="24"/>
              </w:rPr>
              <w:t>4</w:t>
            </w:r>
          </w:p>
        </w:tc>
        <w:tc>
          <w:tcPr>
            <w:tcW w:w="4927" w:type="dxa"/>
          </w:tcPr>
          <w:p w:rsidR="00793F01" w:rsidRPr="00FA6304" w:rsidRDefault="00FA6304" w:rsidP="00FA6304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583CB9" w:rsidRPr="00FA6304" w:rsidRDefault="00583CB9" w:rsidP="00FA6304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FA6304">
              <w:rPr>
                <w:sz w:val="24"/>
                <w:szCs w:val="24"/>
              </w:rPr>
              <w:t xml:space="preserve">лексические единицы социально-бытовой тематики, а также основы терминосистемы соответствующего направления подготовки; основы грамматической системы ИЯ; </w:t>
            </w:r>
          </w:p>
          <w:p w:rsidR="00C93F61" w:rsidRPr="00FA6304" w:rsidRDefault="00583CB9" w:rsidP="00FA6304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A6304">
              <w:rPr>
                <w:sz w:val="24"/>
                <w:szCs w:val="24"/>
              </w:rPr>
              <w:t>правила речевого этикета в соответствии с ситуациями межкультурного общения в с</w:t>
            </w:r>
            <w:r w:rsidRPr="00FA6304">
              <w:rPr>
                <w:sz w:val="24"/>
                <w:szCs w:val="24"/>
              </w:rPr>
              <w:t>о</w:t>
            </w:r>
            <w:r w:rsidR="00FA6304" w:rsidRPr="00FA6304">
              <w:rPr>
                <w:sz w:val="24"/>
                <w:szCs w:val="24"/>
              </w:rPr>
              <w:t>циально-бытовой сфере.</w:t>
            </w:r>
          </w:p>
          <w:p w:rsidR="00793F01" w:rsidRPr="00FA6304" w:rsidRDefault="00FA6304" w:rsidP="00FA6304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583CB9" w:rsidRPr="00FA6304" w:rsidRDefault="00583CB9" w:rsidP="00FA6304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FA6304">
              <w:rPr>
                <w:sz w:val="24"/>
                <w:szCs w:val="24"/>
              </w:rPr>
              <w:t>вести диалог/полилог, строить монолог</w:t>
            </w:r>
            <w:r w:rsidRPr="00FA6304">
              <w:rPr>
                <w:sz w:val="24"/>
                <w:szCs w:val="24"/>
              </w:rPr>
              <w:t>и</w:t>
            </w:r>
            <w:r w:rsidRPr="00FA6304">
              <w:rPr>
                <w:sz w:val="24"/>
                <w:szCs w:val="24"/>
              </w:rPr>
              <w:t xml:space="preserve">ческое высказывание в пределах изученных тем; </w:t>
            </w:r>
          </w:p>
          <w:p w:rsidR="00583CB9" w:rsidRPr="00FA6304" w:rsidRDefault="00583CB9" w:rsidP="00FA6304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FA6304">
              <w:rPr>
                <w:sz w:val="24"/>
                <w:szCs w:val="24"/>
              </w:rPr>
              <w:t>передавать содержание прочитанн</w:t>
            </w:r>
            <w:r w:rsidRPr="00FA6304">
              <w:rPr>
                <w:sz w:val="24"/>
                <w:szCs w:val="24"/>
              </w:rPr>
              <w:t>о</w:t>
            </w:r>
            <w:r w:rsidRPr="00FA6304">
              <w:rPr>
                <w:sz w:val="24"/>
                <w:szCs w:val="24"/>
              </w:rPr>
              <w:t>го/прослушанного тек</w:t>
            </w:r>
            <w:r w:rsidR="00FA6304" w:rsidRPr="00FA6304">
              <w:rPr>
                <w:sz w:val="24"/>
                <w:szCs w:val="24"/>
              </w:rPr>
              <w:t>ста.</w:t>
            </w:r>
          </w:p>
          <w:p w:rsidR="00793F01" w:rsidRPr="00FA6304" w:rsidRDefault="00793F01" w:rsidP="00FA6304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FA6304" w:rsidRPr="00FA6304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9C3BEA" w:rsidRPr="00FA6304" w:rsidRDefault="00583CB9" w:rsidP="00FA630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sz w:val="24"/>
                <w:szCs w:val="24"/>
              </w:rPr>
              <w:t xml:space="preserve"> грамматическими навыками, обеспеч</w:t>
            </w:r>
            <w:r w:rsidRPr="00FA6304">
              <w:rPr>
                <w:sz w:val="24"/>
                <w:szCs w:val="24"/>
              </w:rPr>
              <w:t>и</w:t>
            </w:r>
            <w:r w:rsidRPr="00FA6304">
              <w:rPr>
                <w:sz w:val="24"/>
                <w:szCs w:val="24"/>
              </w:rPr>
              <w:t>вающими коммуникацию общего характера;</w:t>
            </w:r>
          </w:p>
          <w:p w:rsidR="009C3BEA" w:rsidRPr="00FA6304" w:rsidRDefault="00583CB9" w:rsidP="00FA630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sz w:val="24"/>
                <w:szCs w:val="24"/>
              </w:rPr>
              <w:t xml:space="preserve"> основной информацией о культуре и тр</w:t>
            </w:r>
            <w:r w:rsidRPr="00FA6304">
              <w:rPr>
                <w:sz w:val="24"/>
                <w:szCs w:val="24"/>
              </w:rPr>
              <w:t>а</w:t>
            </w:r>
            <w:r w:rsidRPr="00FA6304">
              <w:rPr>
                <w:sz w:val="24"/>
                <w:szCs w:val="24"/>
              </w:rPr>
              <w:t xml:space="preserve">дициях стран изучаемого языка; </w:t>
            </w:r>
          </w:p>
          <w:p w:rsidR="009C3BEA" w:rsidRPr="00FA6304" w:rsidRDefault="00583CB9" w:rsidP="00FA630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sz w:val="24"/>
                <w:szCs w:val="24"/>
              </w:rPr>
              <w:t>навыками устной речи; навыками аудир</w:t>
            </w:r>
            <w:r w:rsidRPr="00FA6304">
              <w:rPr>
                <w:sz w:val="24"/>
                <w:szCs w:val="24"/>
              </w:rPr>
              <w:t>о</w:t>
            </w:r>
            <w:r w:rsidRPr="00FA6304">
              <w:rPr>
                <w:sz w:val="24"/>
                <w:szCs w:val="24"/>
              </w:rPr>
              <w:t xml:space="preserve">вания; </w:t>
            </w:r>
          </w:p>
          <w:p w:rsidR="00793F01" w:rsidRPr="00FA6304" w:rsidRDefault="00583CB9" w:rsidP="00FA630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sz w:val="24"/>
                <w:szCs w:val="24"/>
              </w:rPr>
              <w:t>всеми видами чтения иноязычных те</w:t>
            </w:r>
            <w:r w:rsidRPr="00FA6304">
              <w:rPr>
                <w:sz w:val="24"/>
                <w:szCs w:val="24"/>
              </w:rPr>
              <w:t>к</w:t>
            </w:r>
            <w:r w:rsidRPr="00FA6304">
              <w:rPr>
                <w:sz w:val="24"/>
                <w:szCs w:val="24"/>
              </w:rPr>
              <w:t>с</w:t>
            </w:r>
            <w:r w:rsidR="00FA6304" w:rsidRPr="00FA6304">
              <w:rPr>
                <w:sz w:val="24"/>
                <w:szCs w:val="24"/>
              </w:rPr>
              <w:t>тов; навыками письма орфографии</w:t>
            </w:r>
          </w:p>
        </w:tc>
      </w:tr>
    </w:tbl>
    <w:p w:rsidR="00793F01" w:rsidRPr="00FA6304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FA6304" w:rsidRDefault="00FA6304" w:rsidP="00FA6304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FA6304">
        <w:rPr>
          <w:rFonts w:ascii="Times New Roman" w:hAnsi="Times New Roman"/>
          <w:b/>
          <w:sz w:val="24"/>
          <w:szCs w:val="24"/>
        </w:rPr>
        <w:t xml:space="preserve">3. </w:t>
      </w:r>
      <w:r w:rsidR="00C33468" w:rsidRPr="00FA6304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  <w:r w:rsidRPr="00FA6304">
        <w:rPr>
          <w:rFonts w:ascii="Times New Roman" w:hAnsi="Times New Roman"/>
          <w:b/>
          <w:sz w:val="24"/>
          <w:szCs w:val="24"/>
        </w:rPr>
        <w:t>.</w:t>
      </w:r>
    </w:p>
    <w:p w:rsidR="00027D2C" w:rsidRPr="00FA6304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A6304">
        <w:rPr>
          <w:sz w:val="24"/>
          <w:szCs w:val="24"/>
        </w:rPr>
        <w:t xml:space="preserve">Дисциплина </w:t>
      </w:r>
      <w:r w:rsidR="004F1AF9" w:rsidRPr="00FA6304">
        <w:rPr>
          <w:b/>
          <w:sz w:val="24"/>
          <w:szCs w:val="24"/>
        </w:rPr>
        <w:t>Б1.Б.04</w:t>
      </w:r>
      <w:r w:rsidR="00EA7254" w:rsidRPr="00FA6304">
        <w:rPr>
          <w:b/>
          <w:sz w:val="24"/>
          <w:szCs w:val="24"/>
        </w:rPr>
        <w:t>«</w:t>
      </w:r>
      <w:r w:rsidR="00A75B11" w:rsidRPr="00FA6304">
        <w:rPr>
          <w:b/>
          <w:sz w:val="24"/>
          <w:szCs w:val="24"/>
        </w:rPr>
        <w:t>Иностранный язык</w:t>
      </w:r>
      <w:r w:rsidR="00EA7254" w:rsidRPr="00FA6304">
        <w:rPr>
          <w:b/>
          <w:sz w:val="24"/>
          <w:szCs w:val="24"/>
        </w:rPr>
        <w:t>»</w:t>
      </w:r>
      <w:r w:rsidRPr="00FA6304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2705EC" w:rsidRPr="00FA6304">
        <w:rPr>
          <w:rFonts w:eastAsia="Calibri"/>
          <w:sz w:val="24"/>
          <w:szCs w:val="24"/>
          <w:lang w:eastAsia="en-US"/>
        </w:rPr>
        <w:t>блока Б</w:t>
      </w:r>
      <w:r w:rsidR="00027D2C" w:rsidRPr="00FA6304">
        <w:rPr>
          <w:rFonts w:eastAsia="Calibri"/>
          <w:sz w:val="24"/>
          <w:szCs w:val="24"/>
          <w:lang w:eastAsia="en-US"/>
        </w:rPr>
        <w:t>1</w:t>
      </w:r>
      <w:r w:rsidR="002705EC" w:rsidRPr="00FA6304">
        <w:rPr>
          <w:rFonts w:eastAsia="Calibri"/>
          <w:sz w:val="24"/>
          <w:szCs w:val="24"/>
          <w:lang w:eastAsia="en-US"/>
        </w:rPr>
        <w:t>.</w:t>
      </w:r>
    </w:p>
    <w:p w:rsidR="00027D2C" w:rsidRPr="00FA6304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5"/>
        <w:gridCol w:w="2490"/>
        <w:gridCol w:w="2240"/>
        <w:gridCol w:w="2462"/>
        <w:gridCol w:w="1184"/>
      </w:tblGrid>
      <w:tr w:rsidR="00FA6304" w:rsidRPr="00FA6304" w:rsidTr="00FA6304">
        <w:tc>
          <w:tcPr>
            <w:tcW w:w="1196" w:type="dxa"/>
            <w:vMerge w:val="restart"/>
            <w:vAlign w:val="center"/>
          </w:tcPr>
          <w:p w:rsidR="00705FB5" w:rsidRPr="00FA6304" w:rsidRDefault="00705FB5" w:rsidP="00FA63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FA6304" w:rsidRDefault="00705FB5" w:rsidP="00FA63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FA6304" w:rsidRDefault="00705FB5" w:rsidP="00FA63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FA6304" w:rsidRDefault="00705FB5" w:rsidP="00FA63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FA6304" w:rsidRDefault="00705FB5" w:rsidP="00FA63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FA6304" w:rsidRDefault="00705FB5" w:rsidP="00FA63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FA6304" w:rsidRPr="00FA6304" w:rsidTr="00FA6304">
        <w:tc>
          <w:tcPr>
            <w:tcW w:w="1196" w:type="dxa"/>
            <w:vMerge/>
            <w:vAlign w:val="center"/>
          </w:tcPr>
          <w:p w:rsidR="00705FB5" w:rsidRPr="00FA6304" w:rsidRDefault="00705FB5" w:rsidP="00FA63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FA6304" w:rsidRDefault="00705FB5" w:rsidP="00FA63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FA6304" w:rsidRDefault="00705FB5" w:rsidP="00FA63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FA6304" w:rsidRDefault="00705FB5" w:rsidP="00FA63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A6304" w:rsidRPr="00FA6304" w:rsidTr="00FA6304">
        <w:tc>
          <w:tcPr>
            <w:tcW w:w="1196" w:type="dxa"/>
            <w:vMerge/>
            <w:vAlign w:val="center"/>
          </w:tcPr>
          <w:p w:rsidR="00705FB5" w:rsidRPr="00FA6304" w:rsidRDefault="00705FB5" w:rsidP="00FA63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FA6304" w:rsidRDefault="00705FB5" w:rsidP="00FA63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FA6304" w:rsidRDefault="00705FB5" w:rsidP="00FA63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FA630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FA6304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FA6304" w:rsidRDefault="00705FB5" w:rsidP="00FA63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для которых соде</w:t>
            </w:r>
            <w:r w:rsidRPr="00FA6304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FA6304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FA6304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FA6304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FA6304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FA6304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FA6304" w:rsidRDefault="00705FB5" w:rsidP="00FA63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A6304" w:rsidRPr="00FA6304" w:rsidTr="00FA6304">
        <w:tc>
          <w:tcPr>
            <w:tcW w:w="1196" w:type="dxa"/>
            <w:vAlign w:val="center"/>
          </w:tcPr>
          <w:p w:rsidR="00DA3FFC" w:rsidRPr="00FA6304" w:rsidRDefault="004F1AF9" w:rsidP="00FA63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Б1.Б.04</w:t>
            </w:r>
          </w:p>
        </w:tc>
        <w:tc>
          <w:tcPr>
            <w:tcW w:w="2494" w:type="dxa"/>
            <w:vAlign w:val="center"/>
          </w:tcPr>
          <w:p w:rsidR="00DA3FFC" w:rsidRPr="00FA6304" w:rsidRDefault="00A75B11" w:rsidP="00FA63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2232" w:type="dxa"/>
            <w:vAlign w:val="center"/>
          </w:tcPr>
          <w:p w:rsidR="009C3BEA" w:rsidRPr="00FA6304" w:rsidRDefault="00A25B71" w:rsidP="00FA63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Pr="00FA630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FA6304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предмета</w:t>
            </w:r>
            <w:r w:rsidRPr="00FA6304">
              <w:rPr>
                <w:sz w:val="24"/>
                <w:szCs w:val="24"/>
              </w:rPr>
              <w:t xml:space="preserve">: Иностранный </w:t>
            </w:r>
            <w:r w:rsidR="00E208CF" w:rsidRPr="00FA6304">
              <w:rPr>
                <w:sz w:val="24"/>
                <w:szCs w:val="24"/>
              </w:rPr>
              <w:t>язык в образовательной организации сре</w:t>
            </w:r>
            <w:r w:rsidR="00E208CF" w:rsidRPr="00FA6304">
              <w:rPr>
                <w:sz w:val="24"/>
                <w:szCs w:val="24"/>
              </w:rPr>
              <w:t>д</w:t>
            </w:r>
            <w:r w:rsidR="00E208CF" w:rsidRPr="00FA6304">
              <w:rPr>
                <w:sz w:val="24"/>
                <w:szCs w:val="24"/>
              </w:rPr>
              <w:t>него общего обр</w:t>
            </w:r>
            <w:r w:rsidR="00E208CF" w:rsidRPr="00FA6304">
              <w:rPr>
                <w:sz w:val="24"/>
                <w:szCs w:val="24"/>
              </w:rPr>
              <w:t>а</w:t>
            </w:r>
            <w:r w:rsidR="00E208CF" w:rsidRPr="00FA6304">
              <w:rPr>
                <w:sz w:val="24"/>
                <w:szCs w:val="24"/>
              </w:rPr>
              <w:t>зования; среднего профессионального образования</w:t>
            </w:r>
          </w:p>
        </w:tc>
        <w:tc>
          <w:tcPr>
            <w:tcW w:w="2464" w:type="dxa"/>
            <w:vAlign w:val="center"/>
          </w:tcPr>
          <w:p w:rsidR="002B6C87" w:rsidRPr="00FA6304" w:rsidRDefault="00730D8B" w:rsidP="00FA63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(практика по получению пр</w:t>
            </w:r>
            <w:r w:rsidRPr="00FA630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FA6304">
              <w:rPr>
                <w:rFonts w:eastAsia="Calibri"/>
                <w:sz w:val="24"/>
                <w:szCs w:val="24"/>
                <w:lang w:eastAsia="en-US"/>
              </w:rPr>
              <w:t>фессиональных ум</w:t>
            </w:r>
            <w:r w:rsidRPr="00FA630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FA6304">
              <w:rPr>
                <w:rFonts w:eastAsia="Calibri"/>
                <w:sz w:val="24"/>
                <w:szCs w:val="24"/>
                <w:lang w:eastAsia="en-US"/>
              </w:rPr>
              <w:t>ний и опыта профе</w:t>
            </w:r>
            <w:r w:rsidRPr="00FA6304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FA6304">
              <w:rPr>
                <w:rFonts w:eastAsia="Calibri"/>
                <w:sz w:val="24"/>
                <w:szCs w:val="24"/>
                <w:lang w:eastAsia="en-US"/>
              </w:rPr>
              <w:t>сиональной деятел</w:t>
            </w:r>
            <w:r w:rsidRPr="00FA6304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FA6304">
              <w:rPr>
                <w:rFonts w:eastAsia="Calibri"/>
                <w:sz w:val="24"/>
                <w:szCs w:val="24"/>
                <w:lang w:eastAsia="en-US"/>
              </w:rPr>
              <w:t>ности)</w:t>
            </w:r>
          </w:p>
        </w:tc>
        <w:tc>
          <w:tcPr>
            <w:tcW w:w="1185" w:type="dxa"/>
            <w:vAlign w:val="center"/>
          </w:tcPr>
          <w:p w:rsidR="00A75B11" w:rsidRPr="00FA6304" w:rsidRDefault="00A75B11" w:rsidP="00FA63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ОК</w:t>
            </w:r>
            <w:r w:rsidR="00297A80" w:rsidRPr="00FA6304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4F1AF9" w:rsidRPr="00FA630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</w:tbl>
    <w:p w:rsidR="00D02EB8" w:rsidRPr="00FA6304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FA6304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FA6304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FA6304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FA6304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FA6304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FA6304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FA6304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  <w:r w:rsidR="00FA6304" w:rsidRPr="00FA6304">
        <w:rPr>
          <w:rFonts w:eastAsia="Calibri"/>
          <w:b/>
          <w:spacing w:val="4"/>
          <w:sz w:val="24"/>
          <w:szCs w:val="24"/>
          <w:lang w:eastAsia="en-US"/>
        </w:rPr>
        <w:t>.</w:t>
      </w:r>
    </w:p>
    <w:p w:rsidR="00F230F4" w:rsidRDefault="00F230F4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B6C9A" w:rsidRPr="00FA6304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A6304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BD3FA5" w:rsidRPr="00FA6304">
        <w:rPr>
          <w:rFonts w:eastAsia="Calibri"/>
          <w:sz w:val="24"/>
          <w:szCs w:val="24"/>
          <w:lang w:eastAsia="en-US"/>
        </w:rPr>
        <w:t>6</w:t>
      </w:r>
      <w:r w:rsidRPr="00FA6304">
        <w:rPr>
          <w:rFonts w:eastAsia="Calibri"/>
          <w:sz w:val="24"/>
          <w:szCs w:val="24"/>
          <w:lang w:eastAsia="en-US"/>
        </w:rPr>
        <w:t xml:space="preserve"> зачетных единиц – 2</w:t>
      </w:r>
      <w:r w:rsidR="00BD3FA5" w:rsidRPr="00FA6304">
        <w:rPr>
          <w:rFonts w:eastAsia="Calibri"/>
          <w:sz w:val="24"/>
          <w:szCs w:val="24"/>
          <w:lang w:eastAsia="en-US"/>
        </w:rPr>
        <w:t>16</w:t>
      </w:r>
      <w:r w:rsidR="002B5C25" w:rsidRPr="00FA6304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FA6304" w:rsidRPr="00FA6304">
        <w:rPr>
          <w:rFonts w:eastAsia="Calibri"/>
          <w:sz w:val="24"/>
          <w:szCs w:val="24"/>
          <w:lang w:eastAsia="en-US"/>
        </w:rPr>
        <w:t>.</w:t>
      </w:r>
    </w:p>
    <w:p w:rsidR="00A32A5F" w:rsidRPr="00FA6304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A6304">
        <w:rPr>
          <w:rFonts w:eastAsia="Calibri"/>
          <w:sz w:val="24"/>
          <w:szCs w:val="24"/>
          <w:lang w:eastAsia="en-US"/>
        </w:rPr>
        <w:t>Из них</w:t>
      </w:r>
      <w:r w:rsidRPr="009517C2">
        <w:rPr>
          <w:rFonts w:eastAsia="Calibri"/>
          <w:sz w:val="24"/>
          <w:szCs w:val="24"/>
          <w:lang w:eastAsia="en-US"/>
        </w:rPr>
        <w:t>:</w:t>
      </w:r>
    </w:p>
    <w:p w:rsidR="00FA6304" w:rsidRPr="00FA6304" w:rsidRDefault="00FA6304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FA6304" w:rsidTr="00330957">
        <w:tc>
          <w:tcPr>
            <w:tcW w:w="4365" w:type="dxa"/>
          </w:tcPr>
          <w:p w:rsidR="00A32A5F" w:rsidRPr="00FA630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FA630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FA630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FA630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FA6304" w:rsidTr="00330957">
        <w:tc>
          <w:tcPr>
            <w:tcW w:w="4365" w:type="dxa"/>
          </w:tcPr>
          <w:p w:rsidR="00A32A5F" w:rsidRPr="00FA630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FA6304" w:rsidRDefault="00E208CF" w:rsidP="002503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FA6304" w:rsidRDefault="00E208C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FA6304" w:rsidTr="00330957">
        <w:tc>
          <w:tcPr>
            <w:tcW w:w="4365" w:type="dxa"/>
          </w:tcPr>
          <w:p w:rsidR="00A32A5F" w:rsidRPr="00FA630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FA6304" w:rsidRDefault="008A415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FA6304" w:rsidRDefault="003878E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FA6304" w:rsidTr="00330957">
        <w:tc>
          <w:tcPr>
            <w:tcW w:w="4365" w:type="dxa"/>
          </w:tcPr>
          <w:p w:rsidR="00A32A5F" w:rsidRPr="00FA630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FA6304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FA6304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FA6304" w:rsidTr="00330957">
        <w:tc>
          <w:tcPr>
            <w:tcW w:w="4365" w:type="dxa"/>
          </w:tcPr>
          <w:p w:rsidR="00A32A5F" w:rsidRPr="00FA630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FA6304" w:rsidRDefault="00FA069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FA6304" w:rsidRDefault="003878E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FA6304" w:rsidTr="00330957">
        <w:tc>
          <w:tcPr>
            <w:tcW w:w="4365" w:type="dxa"/>
          </w:tcPr>
          <w:p w:rsidR="00A32A5F" w:rsidRPr="00FA630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FA6304" w:rsidRDefault="00BD3FA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A32A5F" w:rsidRPr="00FA6304" w:rsidRDefault="003878E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193</w:t>
            </w:r>
          </w:p>
        </w:tc>
      </w:tr>
      <w:tr w:rsidR="0047633A" w:rsidRPr="00FA6304" w:rsidTr="00330957">
        <w:tc>
          <w:tcPr>
            <w:tcW w:w="4365" w:type="dxa"/>
          </w:tcPr>
          <w:p w:rsidR="0047633A" w:rsidRPr="00FA6304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FA6304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FA6304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  <w:tr w:rsidR="00A32A5F" w:rsidRPr="00FA6304" w:rsidTr="00330957">
        <w:tc>
          <w:tcPr>
            <w:tcW w:w="4365" w:type="dxa"/>
            <w:vAlign w:val="center"/>
          </w:tcPr>
          <w:p w:rsidR="00A32A5F" w:rsidRPr="00FA6304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83D3E" w:rsidRPr="00FA6304" w:rsidRDefault="00783D3E" w:rsidP="00783D3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8A4151" w:rsidRPr="00FA6304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FA6304">
              <w:rPr>
                <w:rFonts w:eastAsia="Calibri"/>
                <w:sz w:val="24"/>
                <w:szCs w:val="24"/>
                <w:lang w:eastAsia="en-US"/>
              </w:rPr>
              <w:t xml:space="preserve"> семестре,</w:t>
            </w:r>
          </w:p>
          <w:p w:rsidR="00A32A5F" w:rsidRPr="00FA6304" w:rsidRDefault="00783D3E" w:rsidP="008A41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экзамен в</w:t>
            </w:r>
            <w:r w:rsidR="008A4151" w:rsidRPr="00FA6304">
              <w:rPr>
                <w:rFonts w:eastAsia="Calibri"/>
                <w:sz w:val="24"/>
                <w:szCs w:val="24"/>
                <w:lang w:eastAsia="en-US"/>
              </w:rPr>
              <w:t>о2</w:t>
            </w:r>
            <w:r w:rsidRPr="00FA6304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4F0746" w:rsidRPr="00FA6304" w:rsidRDefault="004F0746" w:rsidP="004F07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зачет в 1 семестре,</w:t>
            </w:r>
          </w:p>
          <w:p w:rsidR="00A32A5F" w:rsidRPr="00FA6304" w:rsidRDefault="004F0746" w:rsidP="004F07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экзамен во 2 семестре</w:t>
            </w:r>
          </w:p>
        </w:tc>
      </w:tr>
    </w:tbl>
    <w:p w:rsidR="007F4B97" w:rsidRPr="00FA6304" w:rsidRDefault="00FA6304" w:rsidP="00FA6304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</w:rPr>
      </w:pPr>
      <w:r w:rsidRPr="00FA6304">
        <w:rPr>
          <w:rFonts w:eastAsia="Calibri"/>
          <w:sz w:val="24"/>
          <w:szCs w:val="24"/>
          <w:lang w:eastAsia="en-US"/>
        </w:rPr>
        <w:br w:type="page"/>
      </w:r>
      <w:r w:rsidR="0047572F" w:rsidRPr="00FA6304">
        <w:rPr>
          <w:b/>
          <w:sz w:val="24"/>
          <w:szCs w:val="24"/>
        </w:rPr>
        <w:lastRenderedPageBreak/>
        <w:t xml:space="preserve">5. </w:t>
      </w:r>
      <w:r w:rsidR="0047633A" w:rsidRPr="00FA6304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FA6304">
        <w:rPr>
          <w:b/>
          <w:sz w:val="24"/>
          <w:szCs w:val="24"/>
        </w:rPr>
        <w:t>а</w:t>
      </w:r>
      <w:r w:rsidR="0047633A" w:rsidRPr="00FA6304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  <w:r w:rsidRPr="00FA6304">
        <w:rPr>
          <w:b/>
          <w:sz w:val="24"/>
          <w:szCs w:val="24"/>
        </w:rPr>
        <w:t>.</w:t>
      </w:r>
    </w:p>
    <w:p w:rsidR="007F4B97" w:rsidRPr="00FA6304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FA6304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A6304">
        <w:rPr>
          <w:b/>
          <w:sz w:val="24"/>
          <w:szCs w:val="24"/>
        </w:rPr>
        <w:t>5.1. Тематический план для очной формы обучения</w:t>
      </w:r>
      <w:r w:rsidR="00FA6304" w:rsidRPr="00FA6304">
        <w:rPr>
          <w:b/>
          <w:sz w:val="24"/>
          <w:szCs w:val="24"/>
        </w:rPr>
        <w:t>.</w:t>
      </w:r>
    </w:p>
    <w:p w:rsidR="00FA6304" w:rsidRPr="00FA6304" w:rsidRDefault="00FA6304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208CF" w:rsidRPr="00FA6304" w:rsidTr="008D3DA9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8CF" w:rsidRPr="00FA6304" w:rsidRDefault="00E208CF" w:rsidP="00E208CF">
            <w:pPr>
              <w:rPr>
                <w:b/>
                <w:bCs/>
              </w:rPr>
            </w:pPr>
            <w:r w:rsidRPr="00FA6304">
              <w:t>Семестр 1</w:t>
            </w:r>
          </w:p>
        </w:tc>
      </w:tr>
      <w:tr w:rsidR="004F0746" w:rsidRPr="00FA6304" w:rsidTr="0033134C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</w:rPr>
            </w:pPr>
            <w:r w:rsidRPr="00FA6304">
              <w:rPr>
                <w:b/>
                <w:bCs/>
              </w:rPr>
              <w:t>Всего</w:t>
            </w:r>
          </w:p>
        </w:tc>
      </w:tr>
      <w:tr w:rsidR="004F0746" w:rsidRPr="00FA6304" w:rsidTr="0033134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Раздел I.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Тема</w:t>
            </w:r>
            <w:r w:rsidRPr="00FA6304">
              <w:rPr>
                <w:lang w:val="en-US"/>
              </w:rPr>
              <w:t xml:space="preserve"> № 1. </w:t>
            </w:r>
            <w:r w:rsidRPr="00FA6304">
              <w:t>Лексическаятема</w:t>
            </w:r>
            <w:r w:rsidR="00EA7254" w:rsidRPr="00FA6304">
              <w:rPr>
                <w:lang w:val="en-US"/>
              </w:rPr>
              <w:t>«</w:t>
            </w:r>
            <w:r w:rsidRPr="00FA6304">
              <w:rPr>
                <w:lang w:val="en-US"/>
              </w:rPr>
              <w:t>Illnesses and their Treatment</w:t>
            </w:r>
            <w:r w:rsidR="00EA7254" w:rsidRPr="00FA6304">
              <w:rPr>
                <w:lang w:val="en-US"/>
              </w:rPr>
              <w:t>»</w:t>
            </w:r>
            <w:r w:rsidRPr="00FA6304">
              <w:rPr>
                <w:lang w:val="en-US"/>
              </w:rPr>
              <w:t xml:space="preserve">. </w:t>
            </w:r>
            <w:r w:rsidRPr="00FA6304">
              <w:t>Грамматика: Предлоги времени. Артикли. Множественное число существительных. Вопросительные предложения.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</w:rPr>
            </w:pPr>
            <w:r w:rsidRPr="00FA6304">
              <w:rPr>
                <w:b/>
                <w:bCs/>
              </w:rPr>
              <w:t>18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rPr>
                <w:b/>
                <w:bCs/>
                <w:i/>
                <w:iCs/>
              </w:rPr>
              <w:t>2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Тема</w:t>
            </w:r>
            <w:r w:rsidRPr="00FA6304">
              <w:rPr>
                <w:lang w:val="en-US"/>
              </w:rPr>
              <w:t xml:space="preserve"> № 2. </w:t>
            </w:r>
            <w:r w:rsidRPr="00FA6304">
              <w:t>Лексическаятема</w:t>
            </w:r>
            <w:r w:rsidR="00EA7254" w:rsidRPr="00FA6304">
              <w:rPr>
                <w:lang w:val="en-US"/>
              </w:rPr>
              <w:t>«</w:t>
            </w:r>
            <w:r w:rsidRPr="00FA6304">
              <w:rPr>
                <w:lang w:val="en-US"/>
              </w:rPr>
              <w:t>Way of life and character</w:t>
            </w:r>
            <w:r w:rsidR="00EA7254" w:rsidRPr="00FA6304">
              <w:rPr>
                <w:lang w:val="en-US"/>
              </w:rPr>
              <w:t>»</w:t>
            </w:r>
            <w:r w:rsidRPr="00FA6304">
              <w:rPr>
                <w:lang w:val="en-US"/>
              </w:rPr>
              <w:t xml:space="preserve">. </w:t>
            </w:r>
            <w:r w:rsidRPr="00FA6304">
              <w:t>Гра</w:t>
            </w:r>
            <w:r w:rsidRPr="00FA6304">
              <w:t>м</w:t>
            </w:r>
            <w:r w:rsidRPr="00FA6304">
              <w:t>матика: притяжательный падеж. Неопределенно-личные м</w:t>
            </w:r>
            <w:r w:rsidRPr="00FA6304">
              <w:t>е</w:t>
            </w:r>
            <w:r w:rsidRPr="00FA6304">
              <w:t>стоимения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</w:rPr>
            </w:pPr>
            <w:r w:rsidRPr="00FA6304">
              <w:rPr>
                <w:b/>
                <w:bCs/>
              </w:rPr>
              <w:t>18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 xml:space="preserve">Тема № 3. Лексическая тема </w:t>
            </w:r>
            <w:r w:rsidR="00EA7254" w:rsidRPr="00FA6304">
              <w:t>«</w:t>
            </w:r>
            <w:r w:rsidR="00EA7254" w:rsidRPr="00FA6304">
              <w:rPr>
                <w:lang w:val="en-US"/>
              </w:rPr>
              <w:t>Entertainment</w:t>
            </w:r>
            <w:r w:rsidR="00EA7254" w:rsidRPr="00FA6304">
              <w:t>»</w:t>
            </w:r>
            <w:r w:rsidRPr="00FA6304">
              <w:t>. Грамматика: утвердительное предложение в косвенной речи с глаголом to say. Артикль с абстрактными существительными.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</w:rPr>
            </w:pPr>
            <w:r w:rsidRPr="00FA6304">
              <w:rPr>
                <w:b/>
                <w:bCs/>
              </w:rPr>
              <w:t>18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rPr>
                <w:b/>
                <w:bCs/>
                <w:i/>
                <w:iCs/>
              </w:rPr>
              <w:t>2</w:t>
            </w:r>
          </w:p>
        </w:tc>
      </w:tr>
      <w:tr w:rsidR="004F0746" w:rsidRPr="00FA6304" w:rsidTr="0033134C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0746" w:rsidRPr="00FA6304" w:rsidRDefault="004F0746" w:rsidP="0033134C">
            <w:pPr>
              <w:jc w:val="center"/>
              <w:rPr>
                <w:bCs/>
                <w:iCs/>
              </w:rPr>
            </w:pPr>
            <w:r w:rsidRPr="00FA6304">
              <w:t>Раздел I</w:t>
            </w:r>
            <w:r w:rsidRPr="00FA6304">
              <w:rPr>
                <w:lang w:val="en-US"/>
              </w:rPr>
              <w:t>I</w:t>
            </w:r>
            <w:r w:rsidRPr="00FA6304">
              <w:t>.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 xml:space="preserve">Тема № 4. Лексические темы: </w:t>
            </w:r>
            <w:r w:rsidR="00EA7254" w:rsidRPr="00FA6304">
              <w:t>«</w:t>
            </w:r>
            <w:r w:rsidRPr="00FA6304">
              <w:rPr>
                <w:lang w:val="en-US"/>
              </w:rPr>
              <w:t>EnglishLanguageTrainingInst</w:t>
            </w:r>
            <w:r w:rsidRPr="00FA6304">
              <w:rPr>
                <w:lang w:val="en-US"/>
              </w:rPr>
              <w:t>i</w:t>
            </w:r>
            <w:r w:rsidRPr="00FA6304">
              <w:rPr>
                <w:lang w:val="en-US"/>
              </w:rPr>
              <w:t>tute</w:t>
            </w:r>
            <w:r w:rsidR="00EA7254" w:rsidRPr="00FA6304">
              <w:t>»</w:t>
            </w:r>
            <w:r w:rsidRPr="00FA6304">
              <w:t xml:space="preserve"> Грамматика: Модальные глаголы.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</w:rPr>
            </w:pPr>
            <w:r w:rsidRPr="00FA6304">
              <w:rPr>
                <w:b/>
                <w:bCs/>
              </w:rPr>
              <w:t>18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rPr>
                <w:b/>
                <w:bCs/>
                <w:i/>
                <w:iCs/>
              </w:rPr>
              <w:t>2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 xml:space="preserve">Тема № 5. Лексические темы: </w:t>
            </w:r>
            <w:r w:rsidR="00EA7254" w:rsidRPr="00FA6304">
              <w:t>«</w:t>
            </w:r>
            <w:r w:rsidRPr="00FA6304">
              <w:rPr>
                <w:lang w:val="en-US"/>
              </w:rPr>
              <w:t>MyFlat</w:t>
            </w:r>
            <w:r w:rsidR="00EA7254" w:rsidRPr="00FA6304">
              <w:t>»</w:t>
            </w:r>
            <w:r w:rsidRPr="00FA6304">
              <w:t>. Грамматика: Косве</w:t>
            </w:r>
            <w:r w:rsidRPr="00FA6304">
              <w:t>н</w:t>
            </w:r>
            <w:r w:rsidRPr="00FA6304">
              <w:t>ная речь.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</w:rPr>
            </w:pPr>
            <w:r w:rsidRPr="00FA6304">
              <w:rPr>
                <w:b/>
                <w:bCs/>
              </w:rPr>
              <w:t>18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Тема</w:t>
            </w:r>
            <w:r w:rsidRPr="00FA6304">
              <w:rPr>
                <w:lang w:val="en-US"/>
              </w:rPr>
              <w:t xml:space="preserve"> № 6. </w:t>
            </w:r>
            <w:r w:rsidRPr="00FA6304">
              <w:t>Лексическиетемы</w:t>
            </w:r>
            <w:r w:rsidRPr="00FA6304">
              <w:rPr>
                <w:lang w:val="en-US"/>
              </w:rPr>
              <w:t xml:space="preserve">: </w:t>
            </w:r>
            <w:r w:rsidR="00EA7254" w:rsidRPr="00FA6304">
              <w:rPr>
                <w:lang w:val="en-US"/>
              </w:rPr>
              <w:t>«</w:t>
            </w:r>
            <w:r w:rsidRPr="00FA6304">
              <w:rPr>
                <w:lang w:val="en-US"/>
              </w:rPr>
              <w:t>Dates and Times</w:t>
            </w:r>
            <w:r w:rsidR="00EA7254" w:rsidRPr="00FA6304">
              <w:rPr>
                <w:lang w:val="en-US"/>
              </w:rPr>
              <w:t>»</w:t>
            </w:r>
            <w:r w:rsidRPr="00FA6304">
              <w:rPr>
                <w:lang w:val="en-US"/>
              </w:rPr>
              <w:t xml:space="preserve">. </w:t>
            </w:r>
            <w:r w:rsidRPr="00FA6304">
              <w:t>Грамматика</w:t>
            </w:r>
            <w:r w:rsidRPr="00FA6304">
              <w:rPr>
                <w:lang w:val="en-US"/>
              </w:rPr>
              <w:t>: How to pronounce dates. How to say the tim</w:t>
            </w:r>
            <w:r w:rsidRPr="00FA6304">
              <w:t>е. Present Simple Tense.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</w:rPr>
            </w:pPr>
            <w:r w:rsidRPr="00FA6304">
              <w:rPr>
                <w:b/>
                <w:bCs/>
              </w:rPr>
              <w:t>18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</w:rPr>
            </w:pPr>
            <w:r w:rsidRPr="00FA6304">
              <w:rPr>
                <w:b/>
                <w:bCs/>
              </w:rPr>
              <w:t>108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rPr>
                <w:b/>
                <w:bCs/>
                <w:i/>
                <w:iCs/>
              </w:rPr>
              <w:t>6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</w:rPr>
            </w:pPr>
            <w:r w:rsidRPr="00FA6304">
              <w:rPr>
                <w:b/>
                <w:bCs/>
              </w:rPr>
              <w:t>-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rPr>
                <w:b/>
                <w:bCs/>
                <w:i/>
                <w:iCs/>
              </w:rPr>
              <w:t>108</w:t>
            </w:r>
          </w:p>
        </w:tc>
      </w:tr>
    </w:tbl>
    <w:p w:rsidR="004F0746" w:rsidRPr="00FA6304" w:rsidRDefault="004F0746" w:rsidP="004F0746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208CF" w:rsidRPr="00FA6304" w:rsidTr="008D3DA9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8CF" w:rsidRPr="00FA6304" w:rsidRDefault="00E208CF" w:rsidP="00E208CF">
            <w:pPr>
              <w:rPr>
                <w:b/>
                <w:bCs/>
              </w:rPr>
            </w:pPr>
            <w:r w:rsidRPr="00FA6304">
              <w:t xml:space="preserve">Семестр 2 </w:t>
            </w:r>
          </w:p>
        </w:tc>
      </w:tr>
      <w:tr w:rsidR="004F0746" w:rsidRPr="00FA6304" w:rsidTr="0033134C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</w:rPr>
            </w:pPr>
            <w:r w:rsidRPr="00FA6304">
              <w:rPr>
                <w:b/>
                <w:bCs/>
              </w:rPr>
              <w:t>Всего</w:t>
            </w:r>
          </w:p>
        </w:tc>
      </w:tr>
      <w:tr w:rsidR="004F0746" w:rsidRPr="00FA6304" w:rsidTr="0033134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Раздел I</w:t>
            </w:r>
            <w:r w:rsidRPr="00FA6304">
              <w:rPr>
                <w:lang w:val="en-US"/>
              </w:rPr>
              <w:t>II</w:t>
            </w:r>
            <w:r w:rsidRPr="00FA6304">
              <w:t>.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Тема</w:t>
            </w:r>
            <w:r w:rsidRPr="00FA6304">
              <w:rPr>
                <w:lang w:val="en-US"/>
              </w:rPr>
              <w:t xml:space="preserve"> № 7. </w:t>
            </w:r>
            <w:r w:rsidRPr="00FA6304">
              <w:t>Лексическаятема</w:t>
            </w:r>
            <w:r w:rsidR="00EA7254" w:rsidRPr="00FA6304">
              <w:rPr>
                <w:lang w:val="en-US"/>
              </w:rPr>
              <w:t>«</w:t>
            </w:r>
            <w:r w:rsidRPr="00FA6304">
              <w:rPr>
                <w:lang w:val="en-US"/>
              </w:rPr>
              <w:t>Countries and Continents</w:t>
            </w:r>
            <w:r w:rsidR="00EA7254" w:rsidRPr="00FA6304">
              <w:rPr>
                <w:lang w:val="en-US"/>
              </w:rPr>
              <w:t>»</w:t>
            </w:r>
            <w:r w:rsidRPr="00FA6304">
              <w:rPr>
                <w:lang w:val="en-US"/>
              </w:rPr>
              <w:t xml:space="preserve">. </w:t>
            </w:r>
            <w:r w:rsidRPr="00FA6304">
              <w:t>Гра</w:t>
            </w:r>
            <w:r w:rsidRPr="00FA6304">
              <w:t>м</w:t>
            </w:r>
            <w:r w:rsidRPr="00FA6304">
              <w:t>матика: Present Continuous Tense.  Артикли с географическ</w:t>
            </w:r>
            <w:r w:rsidRPr="00FA6304">
              <w:t>и</w:t>
            </w:r>
            <w:r w:rsidRPr="00FA6304">
              <w:t>ми названиями. Degrees of comparison.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</w:rPr>
            </w:pPr>
            <w:r w:rsidRPr="00FA6304">
              <w:rPr>
                <w:b/>
                <w:bCs/>
              </w:rPr>
              <w:t>13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lang w:val="en-US"/>
              </w:rPr>
            </w:pPr>
            <w:r w:rsidRPr="00FA6304">
              <w:t>Тема</w:t>
            </w:r>
            <w:r w:rsidRPr="004864A0">
              <w:rPr>
                <w:lang w:val="en-US"/>
              </w:rPr>
              <w:t xml:space="preserve"> № 8. </w:t>
            </w:r>
            <w:r w:rsidRPr="00FA6304">
              <w:t>Лексическаятема</w:t>
            </w:r>
            <w:r w:rsidR="00EA7254" w:rsidRPr="00FA6304">
              <w:rPr>
                <w:lang w:val="en-US"/>
              </w:rPr>
              <w:t>«</w:t>
            </w:r>
            <w:r w:rsidRPr="00FA6304">
              <w:rPr>
                <w:lang w:val="en-US"/>
              </w:rPr>
              <w:t>Food and Drink</w:t>
            </w:r>
            <w:r w:rsidR="00EA7254" w:rsidRPr="00FA6304">
              <w:rPr>
                <w:lang w:val="en-US"/>
              </w:rPr>
              <w:t>»</w:t>
            </w:r>
            <w:r w:rsidRPr="00FA6304">
              <w:rPr>
                <w:lang w:val="en-US"/>
              </w:rPr>
              <w:t xml:space="preserve">. </w:t>
            </w:r>
            <w:r w:rsidRPr="00FA6304">
              <w:t>Грамматика</w:t>
            </w:r>
            <w:r w:rsidRPr="00FA6304">
              <w:rPr>
                <w:lang w:val="en-US"/>
              </w:rPr>
              <w:t>: Grammar revision.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</w:rPr>
            </w:pPr>
            <w:r w:rsidRPr="00FA6304">
              <w:rPr>
                <w:b/>
                <w:bCs/>
              </w:rPr>
              <w:t>13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rPr>
                <w:b/>
                <w:bCs/>
                <w:i/>
                <w:iCs/>
              </w:rPr>
              <w:t>2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lang w:val="en-US"/>
              </w:rPr>
            </w:pPr>
            <w:r w:rsidRPr="00FA6304">
              <w:t>Тема</w:t>
            </w:r>
            <w:r w:rsidRPr="004864A0">
              <w:rPr>
                <w:lang w:val="en-US"/>
              </w:rPr>
              <w:t xml:space="preserve"> № 9. </w:t>
            </w:r>
            <w:r w:rsidRPr="00FA6304">
              <w:t>Лексическая</w:t>
            </w:r>
            <w:r w:rsidRPr="004864A0">
              <w:rPr>
                <w:lang w:val="en-US"/>
              </w:rPr>
              <w:t xml:space="preserve"> </w:t>
            </w:r>
            <w:r w:rsidRPr="00FA6304">
              <w:t>тема</w:t>
            </w:r>
            <w:r w:rsidRPr="004864A0">
              <w:rPr>
                <w:lang w:val="en-US"/>
              </w:rPr>
              <w:t xml:space="preserve"> </w:t>
            </w:r>
            <w:r w:rsidR="00EA7254" w:rsidRPr="004864A0">
              <w:rPr>
                <w:lang w:val="en-US"/>
              </w:rPr>
              <w:t>«</w:t>
            </w:r>
            <w:r w:rsidRPr="00FA6304">
              <w:rPr>
                <w:lang w:val="en-US"/>
              </w:rPr>
              <w:t>DailyRoutine</w:t>
            </w:r>
            <w:r w:rsidR="00EA7254" w:rsidRPr="004864A0">
              <w:rPr>
                <w:lang w:val="en-US"/>
              </w:rPr>
              <w:t>»</w:t>
            </w:r>
            <w:r w:rsidRPr="004864A0">
              <w:rPr>
                <w:lang w:val="en-US"/>
              </w:rPr>
              <w:t xml:space="preserve">. </w:t>
            </w:r>
            <w:r w:rsidRPr="00FA6304">
              <w:t>Грамматика</w:t>
            </w:r>
            <w:r w:rsidRPr="00FA6304">
              <w:rPr>
                <w:lang w:val="en-US"/>
              </w:rPr>
              <w:t>: Co</w:t>
            </w:r>
            <w:r w:rsidRPr="00FA6304">
              <w:rPr>
                <w:lang w:val="en-US"/>
              </w:rPr>
              <w:t>l</w:t>
            </w:r>
            <w:r w:rsidRPr="00FA6304">
              <w:rPr>
                <w:lang w:val="en-US"/>
              </w:rPr>
              <w:t xml:space="preserve">locations with “make” and “do”.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</w:rPr>
            </w:pPr>
            <w:r w:rsidRPr="00FA6304">
              <w:rPr>
                <w:b/>
                <w:bCs/>
              </w:rPr>
              <w:t>13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rPr>
                <w:b/>
                <w:bCs/>
                <w:i/>
                <w:iCs/>
              </w:rPr>
              <w:t>2</w:t>
            </w:r>
          </w:p>
        </w:tc>
      </w:tr>
      <w:tr w:rsidR="004F0746" w:rsidRPr="00FA6304" w:rsidTr="0033134C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t>Раздел I</w:t>
            </w:r>
            <w:r w:rsidRPr="00FA6304">
              <w:rPr>
                <w:lang w:val="en-US"/>
              </w:rPr>
              <w:t>V</w:t>
            </w:r>
            <w:r w:rsidRPr="00FA6304">
              <w:t>.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lang w:val="en-US"/>
              </w:rPr>
            </w:pPr>
            <w:r w:rsidRPr="00FA6304">
              <w:t>Тема</w:t>
            </w:r>
            <w:r w:rsidRPr="00FA6304">
              <w:rPr>
                <w:lang w:val="en-US"/>
              </w:rPr>
              <w:t xml:space="preserve"> № 10. </w:t>
            </w:r>
            <w:r w:rsidRPr="00FA6304">
              <w:t>Лексическаятема</w:t>
            </w:r>
            <w:r w:rsidR="00EA7254" w:rsidRPr="00FA6304">
              <w:rPr>
                <w:lang w:val="en-US"/>
              </w:rPr>
              <w:t>«</w:t>
            </w:r>
            <w:r w:rsidRPr="00FA6304">
              <w:rPr>
                <w:lang w:val="en-US"/>
              </w:rPr>
              <w:t>Universities</w:t>
            </w:r>
            <w:r w:rsidR="00EA7254" w:rsidRPr="00FA6304">
              <w:rPr>
                <w:lang w:val="en-US"/>
              </w:rPr>
              <w:t>»</w:t>
            </w:r>
            <w:r w:rsidRPr="00FA6304">
              <w:rPr>
                <w:lang w:val="en-US"/>
              </w:rPr>
              <w:t xml:space="preserve">. </w:t>
            </w:r>
            <w:r w:rsidRPr="00FA6304">
              <w:t>Грамматика</w:t>
            </w:r>
            <w:r w:rsidRPr="00FA6304">
              <w:rPr>
                <w:lang w:val="en-US"/>
              </w:rPr>
              <w:t>: Past Simple Tense, Past Progressive Tense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D40200">
            <w:pPr>
              <w:jc w:val="center"/>
              <w:rPr>
                <w:b/>
                <w:bCs/>
              </w:rPr>
            </w:pPr>
            <w:r w:rsidRPr="00FA6304">
              <w:rPr>
                <w:b/>
                <w:bCs/>
              </w:rPr>
              <w:t>1</w:t>
            </w:r>
            <w:r w:rsidR="00D40200" w:rsidRPr="00FA6304">
              <w:rPr>
                <w:b/>
                <w:bCs/>
              </w:rPr>
              <w:t>4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rPr>
                <w:b/>
                <w:bCs/>
                <w:i/>
                <w:iCs/>
              </w:rPr>
              <w:t>2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lang w:val="en-US"/>
              </w:rPr>
            </w:pPr>
            <w:r w:rsidRPr="00FA6304">
              <w:t>Тема</w:t>
            </w:r>
            <w:r w:rsidRPr="00FA6304">
              <w:rPr>
                <w:lang w:val="en-US"/>
              </w:rPr>
              <w:t xml:space="preserve"> № 11. </w:t>
            </w:r>
            <w:r w:rsidRPr="00FA6304">
              <w:t>Лексическаятема</w:t>
            </w:r>
            <w:r w:rsidR="00EA7254" w:rsidRPr="00FA6304">
              <w:rPr>
                <w:lang w:val="en-US"/>
              </w:rPr>
              <w:t>«The Russian Federation»</w:t>
            </w:r>
            <w:r w:rsidRPr="00FA6304">
              <w:rPr>
                <w:lang w:val="en-US"/>
              </w:rPr>
              <w:t xml:space="preserve">. </w:t>
            </w:r>
            <w:r w:rsidRPr="00FA6304">
              <w:t>Гра</w:t>
            </w:r>
            <w:r w:rsidRPr="00FA6304">
              <w:t>м</w:t>
            </w:r>
            <w:r w:rsidRPr="00FA6304">
              <w:t>матика</w:t>
            </w:r>
            <w:r w:rsidRPr="00FA6304">
              <w:rPr>
                <w:lang w:val="en-US"/>
              </w:rPr>
              <w:t>: Present Simple Tense, Present Progressive Tense; Present Per</w:t>
            </w:r>
            <w:r w:rsidR="003B1989" w:rsidRPr="00FA6304">
              <w:rPr>
                <w:lang w:val="en-US"/>
              </w:rPr>
              <w:t>fect.</w:t>
            </w:r>
            <w:r w:rsidRPr="00FA6304">
              <w:rPr>
                <w:lang w:val="en-US"/>
              </w:rPr>
              <w:t xml:space="preserve"> Past </w:t>
            </w:r>
            <w:r w:rsidR="003510ED" w:rsidRPr="00FA6304">
              <w:rPr>
                <w:lang w:val="en-US"/>
              </w:rPr>
              <w:t>Perfect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lang w:val="en-US"/>
              </w:rPr>
            </w:pPr>
            <w:r w:rsidRPr="00FA6304">
              <w:t>Всег</w:t>
            </w:r>
            <w:r w:rsidRPr="00FA6304">
              <w:t>о</w:t>
            </w:r>
            <w:r w:rsidRPr="00FA6304">
              <w:t>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lang w:val="en-US"/>
              </w:rPr>
            </w:pPr>
            <w:r w:rsidRPr="00FA6304">
              <w:rPr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lang w:val="en-US"/>
              </w:rPr>
            </w:pPr>
            <w:r w:rsidRPr="00FA6304">
              <w:rPr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lang w:val="en-US"/>
              </w:rPr>
            </w:pPr>
            <w:r w:rsidRPr="00FA6304">
              <w:rPr>
                <w:lang w:val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lang w:val="en-US"/>
              </w:rPr>
            </w:pPr>
            <w:r w:rsidRPr="00FA6304">
              <w:rPr>
                <w:lang w:val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D40200">
            <w:pPr>
              <w:jc w:val="center"/>
              <w:rPr>
                <w:b/>
                <w:bCs/>
                <w:lang w:val="en-US"/>
              </w:rPr>
            </w:pPr>
            <w:r w:rsidRPr="00FA6304">
              <w:rPr>
                <w:b/>
                <w:bCs/>
                <w:lang w:val="en-US"/>
              </w:rPr>
              <w:t>1</w:t>
            </w:r>
            <w:r w:rsidR="00D40200" w:rsidRPr="00FA6304">
              <w:rPr>
                <w:b/>
                <w:bCs/>
                <w:lang w:val="en-US"/>
              </w:rPr>
              <w:t>4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rPr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4864A0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Вт</w:t>
            </w:r>
            <w:r w:rsidRPr="004864A0">
              <w:rPr>
                <w:i/>
                <w:iCs/>
              </w:rPr>
              <w:t>.</w:t>
            </w:r>
            <w:r w:rsidRPr="00FA6304">
              <w:rPr>
                <w:i/>
                <w:iCs/>
              </w:rPr>
              <w:t>ч</w:t>
            </w:r>
            <w:r w:rsidRPr="004864A0">
              <w:rPr>
                <w:i/>
                <w:iCs/>
              </w:rPr>
              <w:t xml:space="preserve">. </w:t>
            </w:r>
            <w:r w:rsidRPr="00FA6304">
              <w:rPr>
                <w:i/>
                <w:iCs/>
              </w:rPr>
              <w:t>ви</w:t>
            </w:r>
            <w:r w:rsidRPr="00FA6304">
              <w:rPr>
                <w:i/>
                <w:iCs/>
              </w:rPr>
              <w:t>н</w:t>
            </w:r>
            <w:r w:rsidRPr="00FA6304">
              <w:rPr>
                <w:i/>
                <w:iCs/>
              </w:rPr>
              <w:t>тер</w:t>
            </w:r>
            <w:r w:rsidRPr="004864A0">
              <w:rPr>
                <w:i/>
                <w:iCs/>
              </w:rPr>
              <w:t>-</w:t>
            </w:r>
            <w:r w:rsidRPr="00FA6304">
              <w:rPr>
                <w:i/>
                <w:iCs/>
              </w:rPr>
              <w:lastRenderedPageBreak/>
              <w:t>акт</w:t>
            </w:r>
            <w:r w:rsidRPr="004864A0">
              <w:rPr>
                <w:i/>
                <w:iCs/>
              </w:rPr>
              <w:t xml:space="preserve">. </w:t>
            </w:r>
            <w:r w:rsidRPr="00FA6304">
              <w:rPr>
                <w:i/>
                <w:iCs/>
              </w:rPr>
              <w:t>ф</w:t>
            </w:r>
            <w:r w:rsidRPr="004864A0">
              <w:rPr>
                <w:i/>
                <w:iCs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4864A0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  <w:lang w:val="en-US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4864A0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4864A0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4864A0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FA6304">
              <w:rPr>
                <w:b/>
                <w:bCs/>
                <w:i/>
                <w:iCs/>
                <w:lang w:val="en-US"/>
              </w:rPr>
              <w:t>0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lastRenderedPageBreak/>
              <w:t>Тема</w:t>
            </w:r>
            <w:r w:rsidRPr="00FA6304">
              <w:rPr>
                <w:lang w:val="en-US"/>
              </w:rPr>
              <w:t xml:space="preserve"> № 12. </w:t>
            </w:r>
            <w:r w:rsidRPr="00FA6304">
              <w:t>Лексическаятема</w:t>
            </w:r>
            <w:r w:rsidR="00EA7254" w:rsidRPr="00FA6304">
              <w:rPr>
                <w:lang w:val="en-US"/>
              </w:rPr>
              <w:t>«</w:t>
            </w:r>
            <w:r w:rsidRPr="00FA6304">
              <w:rPr>
                <w:lang w:val="en-US"/>
              </w:rPr>
              <w:t>Travelling</w:t>
            </w:r>
            <w:r w:rsidR="00EA7254" w:rsidRPr="00FA6304">
              <w:rPr>
                <w:lang w:val="en-US"/>
              </w:rPr>
              <w:t>»</w:t>
            </w:r>
            <w:r w:rsidRPr="00FA6304">
              <w:rPr>
                <w:lang w:val="en-US"/>
              </w:rPr>
              <w:t xml:space="preserve">. </w:t>
            </w:r>
            <w:r w:rsidRPr="00FA6304">
              <w:t>Грамматика</w:t>
            </w:r>
            <w:r w:rsidRPr="00FA6304">
              <w:rPr>
                <w:lang w:val="en-US"/>
              </w:rPr>
              <w:t xml:space="preserve">: “Had better” or “would rather”. </w:t>
            </w:r>
            <w:r w:rsidRPr="00FA6304">
              <w:t>Indirect Speech and the Future in the Past.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D40200">
            <w:pPr>
              <w:jc w:val="center"/>
              <w:rPr>
                <w:b/>
                <w:bCs/>
              </w:rPr>
            </w:pPr>
            <w:r w:rsidRPr="00FA6304">
              <w:rPr>
                <w:b/>
                <w:bCs/>
              </w:rPr>
              <w:t>1</w:t>
            </w:r>
            <w:r w:rsidR="00D40200" w:rsidRPr="00FA6304">
              <w:rPr>
                <w:b/>
                <w:bCs/>
              </w:rPr>
              <w:t>4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FA36E4" w:rsidP="003313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4F0746" w:rsidRPr="00FA6304">
              <w:rPr>
                <w:b/>
                <w:bCs/>
              </w:rPr>
              <w:t>1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rPr>
                <w:b/>
                <w:bCs/>
                <w:i/>
                <w:iCs/>
              </w:rPr>
              <w:t>6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</w:rPr>
            </w:pPr>
            <w:r w:rsidRPr="00FA6304">
              <w:rPr>
                <w:b/>
                <w:bCs/>
              </w:rPr>
              <w:t>27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rPr>
                <w:b/>
                <w:bCs/>
                <w:i/>
                <w:iCs/>
              </w:rPr>
              <w:t>108</w:t>
            </w:r>
          </w:p>
        </w:tc>
      </w:tr>
    </w:tbl>
    <w:p w:rsidR="004F0746" w:rsidRPr="00FA6304" w:rsidRDefault="004F0746" w:rsidP="004F0746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4F0746" w:rsidRPr="00FA6304" w:rsidRDefault="004F0746" w:rsidP="004F074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A6304">
        <w:rPr>
          <w:b/>
          <w:sz w:val="24"/>
          <w:szCs w:val="24"/>
        </w:rPr>
        <w:t>5.2. Тематический план для заочной формы обучения</w:t>
      </w:r>
      <w:r w:rsidR="00FA6304" w:rsidRPr="00FA6304">
        <w:rPr>
          <w:b/>
          <w:sz w:val="24"/>
          <w:szCs w:val="24"/>
        </w:rPr>
        <w:t>.</w:t>
      </w:r>
    </w:p>
    <w:p w:rsidR="004F0746" w:rsidRPr="00FA6304" w:rsidRDefault="004F0746" w:rsidP="004F0746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208CF" w:rsidRPr="00FA6304" w:rsidTr="008D3DA9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8CF" w:rsidRPr="00FA6304" w:rsidRDefault="00E208CF" w:rsidP="00E208CF">
            <w:pPr>
              <w:rPr>
                <w:b/>
                <w:bCs/>
              </w:rPr>
            </w:pPr>
            <w:r w:rsidRPr="00FA6304">
              <w:t>Семестр 1</w:t>
            </w:r>
          </w:p>
        </w:tc>
      </w:tr>
      <w:tr w:rsidR="004F0746" w:rsidRPr="00FA6304" w:rsidTr="0033134C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</w:rPr>
            </w:pPr>
            <w:r w:rsidRPr="00FA6304">
              <w:rPr>
                <w:b/>
                <w:bCs/>
              </w:rPr>
              <w:t>Всего</w:t>
            </w:r>
          </w:p>
        </w:tc>
      </w:tr>
      <w:tr w:rsidR="004F0746" w:rsidRPr="00FA6304" w:rsidTr="0033134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Раздел I.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Тема</w:t>
            </w:r>
            <w:r w:rsidRPr="00FA6304">
              <w:rPr>
                <w:lang w:val="en-US"/>
              </w:rPr>
              <w:t xml:space="preserve"> № 1. </w:t>
            </w:r>
            <w:r w:rsidRPr="00FA6304">
              <w:t>Лексическаятема</w:t>
            </w:r>
            <w:r w:rsidR="00EA7254" w:rsidRPr="00FA6304">
              <w:rPr>
                <w:lang w:val="en-US"/>
              </w:rPr>
              <w:t>«</w:t>
            </w:r>
            <w:r w:rsidRPr="00FA6304">
              <w:rPr>
                <w:lang w:val="en-US"/>
              </w:rPr>
              <w:t>Illnesses and their Treatment</w:t>
            </w:r>
            <w:r w:rsidR="00EA7254" w:rsidRPr="00FA6304">
              <w:rPr>
                <w:lang w:val="en-US"/>
              </w:rPr>
              <w:t>»</w:t>
            </w:r>
            <w:r w:rsidRPr="00FA6304">
              <w:rPr>
                <w:lang w:val="en-US"/>
              </w:rPr>
              <w:t xml:space="preserve">. </w:t>
            </w:r>
            <w:r w:rsidRPr="00FA6304">
              <w:t>Грамматика: Предлоги времени. Артикли. Множественное число существительных. Вопросительные предложения.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</w:rPr>
            </w:pPr>
            <w:r w:rsidRPr="00FA6304">
              <w:rPr>
                <w:b/>
                <w:bCs/>
              </w:rPr>
              <w:t>18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rPr>
                <w:b/>
                <w:bCs/>
                <w:i/>
                <w:iCs/>
              </w:rPr>
              <w:t>2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Тема</w:t>
            </w:r>
            <w:r w:rsidRPr="00FA6304">
              <w:rPr>
                <w:lang w:val="en-US"/>
              </w:rPr>
              <w:t xml:space="preserve"> № 2. </w:t>
            </w:r>
            <w:r w:rsidRPr="00FA6304">
              <w:t>Лексическаятема</w:t>
            </w:r>
            <w:r w:rsidR="00EA7254" w:rsidRPr="00FA6304">
              <w:rPr>
                <w:lang w:val="en-US"/>
              </w:rPr>
              <w:t>«</w:t>
            </w:r>
            <w:r w:rsidRPr="00FA6304">
              <w:rPr>
                <w:lang w:val="en-US"/>
              </w:rPr>
              <w:t>Way of life and character</w:t>
            </w:r>
            <w:r w:rsidR="00EA7254" w:rsidRPr="00FA6304">
              <w:rPr>
                <w:lang w:val="en-US"/>
              </w:rPr>
              <w:t>»</w:t>
            </w:r>
            <w:r w:rsidRPr="00FA6304">
              <w:rPr>
                <w:lang w:val="en-US"/>
              </w:rPr>
              <w:t xml:space="preserve">. </w:t>
            </w:r>
            <w:r w:rsidRPr="00FA6304">
              <w:t>Гра</w:t>
            </w:r>
            <w:r w:rsidRPr="00FA6304">
              <w:t>м</w:t>
            </w:r>
            <w:r w:rsidRPr="00FA6304">
              <w:t>матика: притяжательный падеж. Неопределенно-личные м</w:t>
            </w:r>
            <w:r w:rsidRPr="00FA6304">
              <w:t>е</w:t>
            </w:r>
            <w:r w:rsidRPr="00FA6304">
              <w:t>стоимения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</w:rPr>
            </w:pPr>
            <w:r w:rsidRPr="00FA6304">
              <w:rPr>
                <w:b/>
                <w:bCs/>
              </w:rPr>
              <w:t>18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 xml:space="preserve">Тема № 3. Лексическая тема </w:t>
            </w:r>
            <w:r w:rsidR="00EA7254" w:rsidRPr="00FA6304">
              <w:t>«Entertainment»</w:t>
            </w:r>
            <w:r w:rsidRPr="00FA6304">
              <w:t>. Грамматика: утвердительное предложение в косвенной речи с глаголом to say. Артикль с абстрактными существительными.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</w:rPr>
            </w:pPr>
            <w:r w:rsidRPr="00FA6304">
              <w:rPr>
                <w:b/>
                <w:bCs/>
              </w:rPr>
              <w:t>18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FA6304" w:rsidTr="0033134C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t>Раздел I</w:t>
            </w:r>
            <w:r w:rsidRPr="00FA6304">
              <w:rPr>
                <w:lang w:val="en-US"/>
              </w:rPr>
              <w:t>I</w:t>
            </w:r>
            <w:r w:rsidRPr="00FA6304">
              <w:t>.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lastRenderedPageBreak/>
              <w:t xml:space="preserve">Тема № 4. Лексические темы: </w:t>
            </w:r>
            <w:r w:rsidR="00EA7254" w:rsidRPr="00FA6304">
              <w:t>«</w:t>
            </w:r>
            <w:r w:rsidRPr="00FA6304">
              <w:t>English Language Training Institute</w:t>
            </w:r>
            <w:r w:rsidR="00EA7254" w:rsidRPr="00FA6304">
              <w:t>»</w:t>
            </w:r>
            <w:r w:rsidRPr="00FA6304">
              <w:t xml:space="preserve"> Грамматика: Модальные глаголы.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</w:rPr>
            </w:pPr>
            <w:r w:rsidRPr="00FA6304">
              <w:rPr>
                <w:b/>
                <w:bCs/>
              </w:rPr>
              <w:t>16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 xml:space="preserve">Тема № 5. Лексические темы: </w:t>
            </w:r>
            <w:r w:rsidR="00EA7254" w:rsidRPr="00FA6304">
              <w:t>«</w:t>
            </w:r>
            <w:r w:rsidRPr="00FA6304">
              <w:t>My Flat</w:t>
            </w:r>
            <w:r w:rsidR="00EA7254" w:rsidRPr="00FA6304">
              <w:t>»</w:t>
            </w:r>
            <w:r w:rsidRPr="00FA6304">
              <w:t>. Грамматика: Ко</w:t>
            </w:r>
            <w:r w:rsidRPr="00FA6304">
              <w:t>с</w:t>
            </w:r>
            <w:r w:rsidRPr="00FA6304">
              <w:t>венная речь.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</w:rPr>
            </w:pPr>
            <w:r w:rsidRPr="00FA6304">
              <w:rPr>
                <w:b/>
                <w:bCs/>
              </w:rPr>
              <w:t>17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Тема</w:t>
            </w:r>
            <w:r w:rsidRPr="00FA6304">
              <w:rPr>
                <w:lang w:val="en-US"/>
              </w:rPr>
              <w:t xml:space="preserve"> № 6. </w:t>
            </w:r>
            <w:r w:rsidRPr="00FA6304">
              <w:t>Лексическиетемы</w:t>
            </w:r>
            <w:r w:rsidRPr="00FA6304">
              <w:rPr>
                <w:lang w:val="en-US"/>
              </w:rPr>
              <w:t xml:space="preserve">: </w:t>
            </w:r>
            <w:r w:rsidR="00EA7254" w:rsidRPr="00FA6304">
              <w:rPr>
                <w:lang w:val="en-US"/>
              </w:rPr>
              <w:t>«</w:t>
            </w:r>
            <w:r w:rsidRPr="00FA6304">
              <w:rPr>
                <w:lang w:val="en-US"/>
              </w:rPr>
              <w:t>Dates and Times</w:t>
            </w:r>
            <w:r w:rsidR="00EA7254" w:rsidRPr="00FA6304">
              <w:rPr>
                <w:lang w:val="en-US"/>
              </w:rPr>
              <w:t>»</w:t>
            </w:r>
            <w:r w:rsidRPr="00FA6304">
              <w:rPr>
                <w:lang w:val="en-US"/>
              </w:rPr>
              <w:t xml:space="preserve">. </w:t>
            </w:r>
            <w:r w:rsidRPr="00FA6304">
              <w:t>Грамматика</w:t>
            </w:r>
            <w:r w:rsidRPr="00FA6304">
              <w:rPr>
                <w:lang w:val="en-US"/>
              </w:rPr>
              <w:t xml:space="preserve">: How to pronounce dates. </w:t>
            </w:r>
            <w:r w:rsidRPr="00FA6304">
              <w:t>How to say the timе. Present Simple Tense.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</w:rPr>
            </w:pPr>
            <w:r w:rsidRPr="00FA6304">
              <w:rPr>
                <w:b/>
                <w:bCs/>
              </w:rPr>
              <w:t>17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</w:rPr>
            </w:pPr>
            <w:r w:rsidRPr="00FA6304">
              <w:rPr>
                <w:b/>
                <w:bCs/>
              </w:rPr>
              <w:t>104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rPr>
                <w:b/>
                <w:bCs/>
                <w:i/>
                <w:iCs/>
              </w:rPr>
              <w:t>2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</w:rPr>
            </w:pPr>
            <w:bookmarkStart w:id="17" w:name="RANGE!H67"/>
            <w:bookmarkEnd w:id="17"/>
            <w:r w:rsidRPr="00FA6304">
              <w:rPr>
                <w:b/>
                <w:bCs/>
              </w:rPr>
              <w:t>4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rPr>
                <w:b/>
                <w:bCs/>
                <w:i/>
                <w:iCs/>
              </w:rPr>
              <w:t>108</w:t>
            </w:r>
          </w:p>
        </w:tc>
      </w:tr>
    </w:tbl>
    <w:p w:rsidR="004F0746" w:rsidRPr="00FA6304" w:rsidRDefault="004F0746" w:rsidP="004F0746">
      <w:pPr>
        <w:ind w:firstLine="709"/>
        <w:jc w:val="both"/>
        <w:rPr>
          <w:b/>
          <w:i/>
          <w:sz w:val="24"/>
          <w:szCs w:val="24"/>
        </w:rPr>
      </w:pP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208CF" w:rsidRPr="00FA6304" w:rsidTr="008D3DA9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8CF" w:rsidRPr="00FA6304" w:rsidRDefault="00E208CF" w:rsidP="00E208CF">
            <w:pPr>
              <w:rPr>
                <w:b/>
                <w:bCs/>
              </w:rPr>
            </w:pPr>
            <w:r w:rsidRPr="00FA6304">
              <w:t>Семестр 2</w:t>
            </w:r>
          </w:p>
        </w:tc>
      </w:tr>
      <w:tr w:rsidR="004F0746" w:rsidRPr="00FA6304" w:rsidTr="0033134C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</w:rPr>
            </w:pPr>
            <w:r w:rsidRPr="00FA6304">
              <w:rPr>
                <w:b/>
                <w:bCs/>
              </w:rPr>
              <w:t>Всего</w:t>
            </w:r>
          </w:p>
        </w:tc>
      </w:tr>
      <w:tr w:rsidR="004F0746" w:rsidRPr="00FA6304" w:rsidTr="0033134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Раздел I</w:t>
            </w:r>
            <w:r w:rsidRPr="00FA6304">
              <w:rPr>
                <w:lang w:val="en-US"/>
              </w:rPr>
              <w:t>II</w:t>
            </w:r>
            <w:r w:rsidRPr="00FA6304">
              <w:t>.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Тема</w:t>
            </w:r>
            <w:r w:rsidRPr="00FA6304">
              <w:rPr>
                <w:lang w:val="en-US"/>
              </w:rPr>
              <w:t xml:space="preserve"> № 7. </w:t>
            </w:r>
            <w:r w:rsidRPr="00FA6304">
              <w:t>Лексическаятема</w:t>
            </w:r>
            <w:r w:rsidR="00EA7254" w:rsidRPr="00FA6304">
              <w:rPr>
                <w:lang w:val="en-US"/>
              </w:rPr>
              <w:t>«</w:t>
            </w:r>
            <w:r w:rsidRPr="00FA6304">
              <w:rPr>
                <w:lang w:val="en-US"/>
              </w:rPr>
              <w:t>Countries and Continents</w:t>
            </w:r>
            <w:r w:rsidR="00EA7254" w:rsidRPr="00FA6304">
              <w:rPr>
                <w:lang w:val="en-US"/>
              </w:rPr>
              <w:t>»</w:t>
            </w:r>
            <w:r w:rsidRPr="00FA6304">
              <w:rPr>
                <w:lang w:val="en-US"/>
              </w:rPr>
              <w:t xml:space="preserve">. </w:t>
            </w:r>
            <w:r w:rsidRPr="00FA6304">
              <w:t>Гра</w:t>
            </w:r>
            <w:r w:rsidRPr="00FA6304">
              <w:t>м</w:t>
            </w:r>
            <w:r w:rsidRPr="00FA6304">
              <w:t>матика: Present Continuous Tense.  Артикли с географическ</w:t>
            </w:r>
            <w:r w:rsidRPr="00FA6304">
              <w:t>и</w:t>
            </w:r>
            <w:r w:rsidRPr="00FA6304">
              <w:t>ми названиями. Degrees of comparison.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</w:rPr>
            </w:pPr>
            <w:r w:rsidRPr="00FA6304">
              <w:rPr>
                <w:b/>
                <w:bCs/>
              </w:rPr>
              <w:t>17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rPr>
                <w:b/>
                <w:bCs/>
                <w:i/>
                <w:iCs/>
              </w:rPr>
              <w:t>2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lang w:val="en-US"/>
              </w:rPr>
            </w:pPr>
            <w:r w:rsidRPr="00FA6304">
              <w:t>Тема</w:t>
            </w:r>
            <w:r w:rsidRPr="004864A0">
              <w:rPr>
                <w:lang w:val="en-US"/>
              </w:rPr>
              <w:t xml:space="preserve"> № 8. </w:t>
            </w:r>
            <w:r w:rsidRPr="00FA6304">
              <w:t>Лексическаятема</w:t>
            </w:r>
            <w:r w:rsidR="00EA7254" w:rsidRPr="00FA6304">
              <w:rPr>
                <w:lang w:val="en-US"/>
              </w:rPr>
              <w:t>«</w:t>
            </w:r>
            <w:r w:rsidRPr="00FA6304">
              <w:rPr>
                <w:lang w:val="en-US"/>
              </w:rPr>
              <w:t>Food and Drink</w:t>
            </w:r>
            <w:r w:rsidR="00EA7254" w:rsidRPr="00FA6304">
              <w:rPr>
                <w:lang w:val="en-US"/>
              </w:rPr>
              <w:t>»</w:t>
            </w:r>
            <w:r w:rsidRPr="00FA6304">
              <w:rPr>
                <w:lang w:val="en-US"/>
              </w:rPr>
              <w:t xml:space="preserve">. </w:t>
            </w:r>
            <w:r w:rsidRPr="00FA6304">
              <w:t>Грамматика</w:t>
            </w:r>
            <w:r w:rsidRPr="00FA6304">
              <w:rPr>
                <w:lang w:val="en-US"/>
              </w:rPr>
              <w:t>: Grammar revision.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</w:rPr>
            </w:pPr>
            <w:r w:rsidRPr="00FA6304">
              <w:rPr>
                <w:b/>
                <w:bCs/>
              </w:rPr>
              <w:t>17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lang w:val="en-US"/>
              </w:rPr>
            </w:pPr>
            <w:r w:rsidRPr="00FA6304">
              <w:t>Тема</w:t>
            </w:r>
            <w:r w:rsidRPr="004864A0">
              <w:rPr>
                <w:lang w:val="en-US"/>
              </w:rPr>
              <w:t xml:space="preserve"> № 9. </w:t>
            </w:r>
            <w:r w:rsidRPr="00FA6304">
              <w:t>Лексическая</w:t>
            </w:r>
            <w:r w:rsidRPr="004864A0">
              <w:rPr>
                <w:lang w:val="en-US"/>
              </w:rPr>
              <w:t xml:space="preserve"> </w:t>
            </w:r>
            <w:r w:rsidRPr="00FA6304">
              <w:t>тема</w:t>
            </w:r>
            <w:r w:rsidRPr="004864A0">
              <w:rPr>
                <w:lang w:val="en-US"/>
              </w:rPr>
              <w:t xml:space="preserve"> </w:t>
            </w:r>
            <w:r w:rsidR="00EA7254" w:rsidRPr="004864A0">
              <w:rPr>
                <w:lang w:val="en-US"/>
              </w:rPr>
              <w:t>«</w:t>
            </w:r>
            <w:r w:rsidRPr="00FA6304">
              <w:rPr>
                <w:lang w:val="en-US"/>
              </w:rPr>
              <w:t>DailyRoutine</w:t>
            </w:r>
            <w:r w:rsidR="00EA7254" w:rsidRPr="004864A0">
              <w:rPr>
                <w:lang w:val="en-US"/>
              </w:rPr>
              <w:t>»</w:t>
            </w:r>
            <w:r w:rsidRPr="004864A0">
              <w:rPr>
                <w:lang w:val="en-US"/>
              </w:rPr>
              <w:t xml:space="preserve">. </w:t>
            </w:r>
            <w:r w:rsidRPr="00FA6304">
              <w:t>Грамматика</w:t>
            </w:r>
            <w:r w:rsidRPr="00FA6304">
              <w:rPr>
                <w:lang w:val="en-US"/>
              </w:rPr>
              <w:t>: Co</w:t>
            </w:r>
            <w:r w:rsidRPr="00FA6304">
              <w:rPr>
                <w:lang w:val="en-US"/>
              </w:rPr>
              <w:t>l</w:t>
            </w:r>
            <w:r w:rsidRPr="00FA6304">
              <w:rPr>
                <w:lang w:val="en-US"/>
              </w:rPr>
              <w:t xml:space="preserve">locations with “make” and “do”.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</w:rPr>
            </w:pPr>
            <w:r w:rsidRPr="00FA6304">
              <w:rPr>
                <w:b/>
                <w:bCs/>
              </w:rPr>
              <w:t>15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FA6304" w:rsidTr="0033134C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t>Раздел I</w:t>
            </w:r>
            <w:r w:rsidRPr="00FA6304">
              <w:rPr>
                <w:lang w:val="en-US"/>
              </w:rPr>
              <w:t>V</w:t>
            </w:r>
            <w:r w:rsidRPr="00FA6304">
              <w:t>.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lang w:val="en-US"/>
              </w:rPr>
            </w:pPr>
            <w:r w:rsidRPr="00FA6304">
              <w:t>Тема</w:t>
            </w:r>
            <w:r w:rsidRPr="00FA6304">
              <w:rPr>
                <w:lang w:val="en-US"/>
              </w:rPr>
              <w:t xml:space="preserve"> № 10. </w:t>
            </w:r>
            <w:r w:rsidRPr="00FA6304">
              <w:t>Лексическаятема</w:t>
            </w:r>
            <w:r w:rsidR="00EA7254" w:rsidRPr="00FA6304">
              <w:rPr>
                <w:lang w:val="en-US"/>
              </w:rPr>
              <w:t>«</w:t>
            </w:r>
            <w:r w:rsidRPr="00FA6304">
              <w:rPr>
                <w:lang w:val="en-US"/>
              </w:rPr>
              <w:t>Universities</w:t>
            </w:r>
            <w:r w:rsidR="00EA7254" w:rsidRPr="00FA6304">
              <w:rPr>
                <w:lang w:val="en-US"/>
              </w:rPr>
              <w:t>»</w:t>
            </w:r>
            <w:r w:rsidRPr="00FA6304">
              <w:rPr>
                <w:lang w:val="en-US"/>
              </w:rPr>
              <w:t xml:space="preserve">. </w:t>
            </w:r>
            <w:r w:rsidRPr="00FA6304">
              <w:t>Грамматика</w:t>
            </w:r>
            <w:r w:rsidRPr="00FA6304">
              <w:rPr>
                <w:lang w:val="en-US"/>
              </w:rPr>
              <w:t>: Past Simple Tense, Past Progressive Tense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</w:rPr>
            </w:pPr>
            <w:r w:rsidRPr="00FA6304">
              <w:rPr>
                <w:b/>
                <w:bCs/>
              </w:rPr>
              <w:t>16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lang w:val="en-US"/>
              </w:rPr>
            </w:pPr>
            <w:r w:rsidRPr="00FA6304">
              <w:t>Тема</w:t>
            </w:r>
            <w:r w:rsidRPr="00FA6304">
              <w:rPr>
                <w:lang w:val="en-US"/>
              </w:rPr>
              <w:t xml:space="preserve"> № 11. </w:t>
            </w:r>
            <w:r w:rsidRPr="00FA6304">
              <w:t>Лексическаятема</w:t>
            </w:r>
            <w:r w:rsidR="00EA7254" w:rsidRPr="00FA6304">
              <w:rPr>
                <w:lang w:val="en-US"/>
              </w:rPr>
              <w:t>«The Russian Federation»</w:t>
            </w:r>
            <w:r w:rsidRPr="00FA6304">
              <w:rPr>
                <w:lang w:val="en-US"/>
              </w:rPr>
              <w:t xml:space="preserve">. </w:t>
            </w:r>
            <w:r w:rsidRPr="00FA6304">
              <w:t>Гра</w:t>
            </w:r>
            <w:r w:rsidRPr="00FA6304">
              <w:t>м</w:t>
            </w:r>
            <w:r w:rsidRPr="00FA6304">
              <w:t>матика</w:t>
            </w:r>
            <w:r w:rsidRPr="00FA6304">
              <w:rPr>
                <w:lang w:val="en-US"/>
              </w:rPr>
              <w:t>: Present Simple Tense, Present Progressive Tense; Present Perfect? Past Simple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lang w:val="en-US"/>
              </w:rPr>
            </w:pPr>
            <w:r w:rsidRPr="00FA6304">
              <w:t>Всег</w:t>
            </w:r>
            <w:r w:rsidRPr="00FA6304">
              <w:t>о</w:t>
            </w:r>
            <w:r w:rsidRPr="00FA6304">
              <w:t>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lang w:val="en-US"/>
              </w:rPr>
            </w:pPr>
            <w:r w:rsidRPr="00FA6304">
              <w:rPr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lang w:val="en-US"/>
              </w:rPr>
            </w:pPr>
            <w:r w:rsidRPr="00FA6304">
              <w:rPr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lang w:val="en-US"/>
              </w:rPr>
            </w:pPr>
            <w:r w:rsidRPr="00FA6304">
              <w:rPr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lang w:val="en-US"/>
              </w:rPr>
            </w:pPr>
            <w:r w:rsidRPr="00FA6304">
              <w:rPr>
                <w:lang w:val="en-US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lang w:val="en-US"/>
              </w:rPr>
            </w:pPr>
            <w:r w:rsidRPr="00FA6304">
              <w:rPr>
                <w:b/>
                <w:bCs/>
                <w:lang w:val="en-US"/>
              </w:rPr>
              <w:t>17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rPr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  <w:lang w:val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FA6304">
              <w:rPr>
                <w:b/>
                <w:bCs/>
                <w:i/>
                <w:iCs/>
                <w:lang w:val="en-US"/>
              </w:rPr>
              <w:t>0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Тема</w:t>
            </w:r>
            <w:r w:rsidRPr="00FA6304">
              <w:rPr>
                <w:lang w:val="en-US"/>
              </w:rPr>
              <w:t xml:space="preserve"> № 12. </w:t>
            </w:r>
            <w:r w:rsidRPr="00FA6304">
              <w:t>Лексическаятема</w:t>
            </w:r>
            <w:r w:rsidR="00EA7254" w:rsidRPr="00FA6304">
              <w:rPr>
                <w:lang w:val="en-US"/>
              </w:rPr>
              <w:t>«</w:t>
            </w:r>
            <w:r w:rsidRPr="00FA6304">
              <w:rPr>
                <w:lang w:val="en-US"/>
              </w:rPr>
              <w:t>Travelling</w:t>
            </w:r>
            <w:r w:rsidR="00EA7254" w:rsidRPr="00FA6304">
              <w:rPr>
                <w:lang w:val="en-US"/>
              </w:rPr>
              <w:t>»</w:t>
            </w:r>
            <w:r w:rsidRPr="00FA6304">
              <w:rPr>
                <w:lang w:val="en-US"/>
              </w:rPr>
              <w:t xml:space="preserve">. </w:t>
            </w:r>
            <w:r w:rsidRPr="00FA6304">
              <w:t>Грамматика</w:t>
            </w:r>
            <w:r w:rsidRPr="00FA6304">
              <w:rPr>
                <w:lang w:val="en-US"/>
              </w:rPr>
              <w:t xml:space="preserve">: “Had better” or “would rather”. </w:t>
            </w:r>
            <w:r w:rsidRPr="00FA6304">
              <w:t>Indirect Speech and the Future in the Past.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</w:rPr>
            </w:pPr>
            <w:r w:rsidRPr="00FA6304">
              <w:rPr>
                <w:b/>
                <w:bCs/>
              </w:rPr>
              <w:t>17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</w:rPr>
            </w:pPr>
            <w:r w:rsidRPr="00FA6304">
              <w:rPr>
                <w:b/>
                <w:bCs/>
              </w:rPr>
              <w:t>99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rPr>
                <w:b/>
                <w:bCs/>
                <w:i/>
                <w:iCs/>
              </w:rPr>
              <w:t>2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</w:rPr>
            </w:pPr>
            <w:r w:rsidRPr="00FA6304">
              <w:rPr>
                <w:b/>
                <w:bCs/>
              </w:rPr>
              <w:t>9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rPr>
                <w:b/>
                <w:bCs/>
                <w:i/>
                <w:iCs/>
              </w:rPr>
              <w:t>108</w:t>
            </w:r>
          </w:p>
        </w:tc>
      </w:tr>
    </w:tbl>
    <w:p w:rsidR="00DE4283" w:rsidRPr="00FA6304" w:rsidRDefault="00DE4283" w:rsidP="00A76E53">
      <w:pPr>
        <w:ind w:firstLine="709"/>
        <w:jc w:val="both"/>
        <w:rPr>
          <w:b/>
          <w:i/>
          <w:sz w:val="24"/>
          <w:szCs w:val="24"/>
        </w:rPr>
      </w:pPr>
    </w:p>
    <w:p w:rsidR="00A76E53" w:rsidRPr="00FA6304" w:rsidRDefault="00A76E53" w:rsidP="00A76E53">
      <w:pPr>
        <w:ind w:firstLine="709"/>
        <w:jc w:val="both"/>
        <w:rPr>
          <w:b/>
          <w:i/>
          <w:sz w:val="16"/>
          <w:szCs w:val="16"/>
        </w:rPr>
      </w:pPr>
      <w:r w:rsidRPr="00FA6304">
        <w:rPr>
          <w:b/>
          <w:i/>
          <w:sz w:val="16"/>
          <w:szCs w:val="16"/>
        </w:rPr>
        <w:t>* Примечания:</w:t>
      </w:r>
    </w:p>
    <w:p w:rsidR="00997FE7" w:rsidRPr="00FA6304" w:rsidRDefault="00997FE7" w:rsidP="00997FE7">
      <w:pPr>
        <w:ind w:firstLine="709"/>
        <w:jc w:val="both"/>
        <w:rPr>
          <w:b/>
          <w:sz w:val="16"/>
          <w:szCs w:val="16"/>
        </w:rPr>
      </w:pPr>
      <w:r w:rsidRPr="00FA6304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</w:t>
      </w:r>
      <w:r w:rsidRPr="00FA6304">
        <w:rPr>
          <w:b/>
          <w:sz w:val="16"/>
          <w:szCs w:val="16"/>
        </w:rPr>
        <w:t>т</w:t>
      </w:r>
      <w:r w:rsidRPr="00FA6304">
        <w:rPr>
          <w:b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997FE7" w:rsidRPr="00FA6304" w:rsidRDefault="00997FE7" w:rsidP="00997FE7">
      <w:pPr>
        <w:ind w:firstLine="709"/>
        <w:jc w:val="both"/>
        <w:rPr>
          <w:sz w:val="16"/>
          <w:szCs w:val="16"/>
        </w:rPr>
      </w:pPr>
      <w:r w:rsidRPr="00FA6304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EA7254" w:rsidRPr="00FA6304">
        <w:rPr>
          <w:b/>
          <w:sz w:val="16"/>
          <w:szCs w:val="16"/>
        </w:rPr>
        <w:t>«</w:t>
      </w:r>
      <w:r w:rsidRPr="00FA6304">
        <w:rPr>
          <w:b/>
          <w:sz w:val="16"/>
          <w:szCs w:val="16"/>
        </w:rPr>
        <w:t>Иностранный язык</w:t>
      </w:r>
      <w:r w:rsidR="00EA7254" w:rsidRPr="00FA6304">
        <w:rPr>
          <w:b/>
          <w:sz w:val="16"/>
          <w:szCs w:val="16"/>
        </w:rPr>
        <w:t>»</w:t>
      </w:r>
      <w:r w:rsidRPr="00FA6304">
        <w:rPr>
          <w:sz w:val="16"/>
          <w:szCs w:val="16"/>
        </w:rPr>
        <w:t xml:space="preserve">  согласно требованиям </w:t>
      </w:r>
      <w:r w:rsidRPr="00FA6304">
        <w:rPr>
          <w:b/>
          <w:sz w:val="16"/>
          <w:szCs w:val="16"/>
        </w:rPr>
        <w:t>частей 3-5 статьи 13, статьи 30, пункта 3 части 1 статьи 34</w:t>
      </w:r>
      <w:r w:rsidRPr="00FA6304">
        <w:rPr>
          <w:sz w:val="16"/>
          <w:szCs w:val="16"/>
        </w:rPr>
        <w:t xml:space="preserve"> Федерального закона Российской Федер</w:t>
      </w:r>
      <w:r w:rsidRPr="00FA6304">
        <w:rPr>
          <w:sz w:val="16"/>
          <w:szCs w:val="16"/>
        </w:rPr>
        <w:t>а</w:t>
      </w:r>
      <w:r w:rsidRPr="00FA6304">
        <w:rPr>
          <w:sz w:val="16"/>
          <w:szCs w:val="16"/>
        </w:rPr>
        <w:t xml:space="preserve">ции </w:t>
      </w:r>
      <w:r w:rsidRPr="00FA6304">
        <w:rPr>
          <w:b/>
          <w:sz w:val="16"/>
          <w:szCs w:val="16"/>
        </w:rPr>
        <w:t>от 29.12.2012 № 273-ФЗ</w:t>
      </w:r>
      <w:r w:rsidR="00EA7254" w:rsidRPr="00FA6304">
        <w:rPr>
          <w:sz w:val="16"/>
          <w:szCs w:val="16"/>
        </w:rPr>
        <w:t>«</w:t>
      </w:r>
      <w:r w:rsidRPr="00FA6304">
        <w:rPr>
          <w:sz w:val="16"/>
          <w:szCs w:val="16"/>
        </w:rPr>
        <w:t>Об образовании в Российской Федерации</w:t>
      </w:r>
      <w:r w:rsidR="00EA7254" w:rsidRPr="00FA6304">
        <w:rPr>
          <w:sz w:val="16"/>
          <w:szCs w:val="16"/>
        </w:rPr>
        <w:t>»</w:t>
      </w:r>
      <w:r w:rsidRPr="00FA6304">
        <w:rPr>
          <w:sz w:val="16"/>
          <w:szCs w:val="16"/>
        </w:rPr>
        <w:t xml:space="preserve">; </w:t>
      </w:r>
      <w:r w:rsidRPr="00FA6304">
        <w:rPr>
          <w:b/>
          <w:sz w:val="16"/>
          <w:szCs w:val="16"/>
        </w:rPr>
        <w:t>пунктов 16, 38</w:t>
      </w:r>
      <w:r w:rsidRPr="00FA6304">
        <w:rPr>
          <w:sz w:val="16"/>
          <w:szCs w:val="16"/>
        </w:rPr>
        <w:t xml:space="preserve"> Порядка организации и осуществления обр</w:t>
      </w:r>
      <w:r w:rsidRPr="00FA6304">
        <w:rPr>
          <w:sz w:val="16"/>
          <w:szCs w:val="16"/>
        </w:rPr>
        <w:t>а</w:t>
      </w:r>
      <w:r w:rsidRPr="00FA6304">
        <w:rPr>
          <w:sz w:val="16"/>
          <w:szCs w:val="16"/>
        </w:rPr>
        <w:t>зовательной деятельности по образовательным программам высшего образования – программам бакалавриата, программам специал</w:t>
      </w:r>
      <w:r w:rsidRPr="00FA6304">
        <w:rPr>
          <w:sz w:val="16"/>
          <w:szCs w:val="16"/>
        </w:rPr>
        <w:t>и</w:t>
      </w:r>
      <w:r w:rsidRPr="00FA6304">
        <w:rPr>
          <w:sz w:val="16"/>
          <w:szCs w:val="16"/>
        </w:rPr>
        <w:t>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</w:t>
      </w:r>
      <w:r w:rsidRPr="00FA6304">
        <w:rPr>
          <w:sz w:val="16"/>
          <w:szCs w:val="16"/>
        </w:rPr>
        <w:t>я</w:t>
      </w:r>
      <w:r w:rsidRPr="00FA6304">
        <w:rPr>
          <w:sz w:val="16"/>
          <w:szCs w:val="16"/>
        </w:rPr>
        <w:t>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</w:t>
      </w:r>
      <w:r w:rsidRPr="00FA6304">
        <w:rPr>
          <w:sz w:val="16"/>
          <w:szCs w:val="16"/>
        </w:rPr>
        <w:t>о</w:t>
      </w:r>
      <w:r w:rsidRPr="00FA6304">
        <w:rPr>
          <w:sz w:val="16"/>
          <w:szCs w:val="16"/>
        </w:rPr>
        <w:t>ляющие освоить образовательную программу в более короткий срок по сравнению со сроком получения высшего образования по обр</w:t>
      </w:r>
      <w:r w:rsidRPr="00FA6304">
        <w:rPr>
          <w:sz w:val="16"/>
          <w:szCs w:val="16"/>
        </w:rPr>
        <w:t>а</w:t>
      </w:r>
      <w:r w:rsidRPr="00FA6304">
        <w:rPr>
          <w:sz w:val="16"/>
          <w:szCs w:val="16"/>
        </w:rPr>
        <w:t>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97FE7" w:rsidRPr="00FA6304" w:rsidRDefault="00997FE7" w:rsidP="00997FE7">
      <w:pPr>
        <w:ind w:firstLine="709"/>
        <w:jc w:val="both"/>
        <w:rPr>
          <w:b/>
          <w:sz w:val="16"/>
          <w:szCs w:val="16"/>
        </w:rPr>
      </w:pPr>
      <w:r w:rsidRPr="00FA6304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997FE7" w:rsidRPr="00FA6304" w:rsidRDefault="00997FE7" w:rsidP="00997FE7">
      <w:pPr>
        <w:ind w:firstLine="709"/>
        <w:jc w:val="both"/>
        <w:rPr>
          <w:sz w:val="16"/>
          <w:szCs w:val="16"/>
        </w:rPr>
      </w:pPr>
      <w:r w:rsidRPr="00FA6304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FA6304">
        <w:rPr>
          <w:sz w:val="16"/>
          <w:szCs w:val="16"/>
        </w:rPr>
        <w:t>о</w:t>
      </w:r>
      <w:r w:rsidRPr="00FA6304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FA6304">
        <w:rPr>
          <w:b/>
          <w:sz w:val="16"/>
          <w:szCs w:val="16"/>
        </w:rPr>
        <w:t>статьи 79</w:t>
      </w:r>
      <w:r w:rsidRPr="00FA6304">
        <w:rPr>
          <w:sz w:val="16"/>
          <w:szCs w:val="16"/>
        </w:rPr>
        <w:t xml:space="preserve"> Федерального закона Российской Федерации </w:t>
      </w:r>
      <w:r w:rsidRPr="00FA6304">
        <w:rPr>
          <w:b/>
          <w:sz w:val="16"/>
          <w:szCs w:val="16"/>
        </w:rPr>
        <w:t>от 29.12.2012 № 273-ФЗ</w:t>
      </w:r>
      <w:r w:rsidR="00EA7254" w:rsidRPr="00FA6304">
        <w:rPr>
          <w:sz w:val="16"/>
          <w:szCs w:val="16"/>
        </w:rPr>
        <w:t>«</w:t>
      </w:r>
      <w:r w:rsidRPr="00FA6304">
        <w:rPr>
          <w:sz w:val="16"/>
          <w:szCs w:val="16"/>
        </w:rPr>
        <w:t>Об образовании в Российской Федерации</w:t>
      </w:r>
      <w:r w:rsidR="00EA7254" w:rsidRPr="00FA6304">
        <w:rPr>
          <w:sz w:val="16"/>
          <w:szCs w:val="16"/>
        </w:rPr>
        <w:t>»</w:t>
      </w:r>
      <w:r w:rsidRPr="00FA6304">
        <w:rPr>
          <w:sz w:val="16"/>
          <w:szCs w:val="16"/>
        </w:rPr>
        <w:t xml:space="preserve">; </w:t>
      </w:r>
      <w:r w:rsidRPr="00FA6304">
        <w:rPr>
          <w:b/>
          <w:sz w:val="16"/>
          <w:szCs w:val="16"/>
        </w:rPr>
        <w:t>раздела III</w:t>
      </w:r>
      <w:r w:rsidRPr="00FA6304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FA6304">
        <w:rPr>
          <w:sz w:val="16"/>
          <w:szCs w:val="16"/>
        </w:rPr>
        <w:t>о</w:t>
      </w:r>
      <w:r w:rsidRPr="00FA6304">
        <w:rPr>
          <w:sz w:val="16"/>
          <w:szCs w:val="16"/>
        </w:rPr>
        <w:t>сти по образовательным программам высшего образования – программам бакалавриата, программам специалитета, программам маг</w:t>
      </w:r>
      <w:r w:rsidRPr="00FA6304">
        <w:rPr>
          <w:sz w:val="16"/>
          <w:szCs w:val="16"/>
        </w:rPr>
        <w:t>и</w:t>
      </w:r>
      <w:r w:rsidRPr="00FA6304">
        <w:rPr>
          <w:sz w:val="16"/>
          <w:szCs w:val="16"/>
        </w:rPr>
        <w:lastRenderedPageBreak/>
        <w:t>стратуры, утвержденного приказом Минобрнауки России от 05.04.2017 № 301 (зарегистрирован Минюстом России 14.07.2014, регис</w:t>
      </w:r>
      <w:r w:rsidRPr="00FA6304">
        <w:rPr>
          <w:sz w:val="16"/>
          <w:szCs w:val="16"/>
        </w:rPr>
        <w:t>т</w:t>
      </w:r>
      <w:r w:rsidRPr="00FA6304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FA6304">
        <w:rPr>
          <w:sz w:val="16"/>
          <w:szCs w:val="16"/>
        </w:rPr>
        <w:t>в</w:t>
      </w:r>
      <w:r w:rsidRPr="00FA6304">
        <w:rPr>
          <w:sz w:val="16"/>
          <w:szCs w:val="16"/>
        </w:rPr>
        <w:t>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</w:t>
      </w:r>
      <w:r w:rsidRPr="00FA6304">
        <w:rPr>
          <w:sz w:val="16"/>
          <w:szCs w:val="16"/>
        </w:rPr>
        <w:t>ж</w:t>
      </w:r>
      <w:r w:rsidRPr="00FA6304">
        <w:rPr>
          <w:sz w:val="16"/>
          <w:szCs w:val="16"/>
        </w:rPr>
        <w:t>ностями здоровья (инвалидов) (</w:t>
      </w:r>
      <w:r w:rsidRPr="00FA6304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A6304">
        <w:rPr>
          <w:sz w:val="16"/>
          <w:szCs w:val="16"/>
        </w:rPr>
        <w:t>).</w:t>
      </w:r>
    </w:p>
    <w:p w:rsidR="00997FE7" w:rsidRPr="00FA6304" w:rsidRDefault="00997FE7" w:rsidP="00997FE7">
      <w:pPr>
        <w:ind w:firstLine="709"/>
        <w:jc w:val="both"/>
        <w:rPr>
          <w:b/>
          <w:sz w:val="16"/>
          <w:szCs w:val="16"/>
        </w:rPr>
      </w:pPr>
      <w:r w:rsidRPr="00FA6304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</w:t>
      </w:r>
      <w:r w:rsidR="00EA7254" w:rsidRPr="00FA6304">
        <w:rPr>
          <w:b/>
          <w:sz w:val="16"/>
          <w:szCs w:val="16"/>
        </w:rPr>
        <w:t>«</w:t>
      </w:r>
      <w:r w:rsidRPr="00FA6304">
        <w:rPr>
          <w:b/>
          <w:sz w:val="16"/>
          <w:szCs w:val="16"/>
        </w:rPr>
        <w:t>Об особенностях правового регулирования отношений в сфере образования в связи с принятием в Росси</w:t>
      </w:r>
      <w:r w:rsidRPr="00FA6304">
        <w:rPr>
          <w:b/>
          <w:sz w:val="16"/>
          <w:szCs w:val="16"/>
        </w:rPr>
        <w:t>й</w:t>
      </w:r>
      <w:r w:rsidRPr="00FA6304">
        <w:rPr>
          <w:b/>
          <w:sz w:val="16"/>
          <w:szCs w:val="16"/>
        </w:rPr>
        <w:t xml:space="preserve"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EA7254" w:rsidRPr="00FA6304">
        <w:rPr>
          <w:b/>
          <w:sz w:val="16"/>
          <w:szCs w:val="16"/>
        </w:rPr>
        <w:t>«</w:t>
      </w:r>
      <w:r w:rsidRPr="00FA6304">
        <w:rPr>
          <w:b/>
          <w:sz w:val="16"/>
          <w:szCs w:val="16"/>
        </w:rPr>
        <w:t>Об образовании в Российской Ф</w:t>
      </w:r>
      <w:r w:rsidRPr="00FA6304">
        <w:rPr>
          <w:b/>
          <w:sz w:val="16"/>
          <w:szCs w:val="16"/>
        </w:rPr>
        <w:t>е</w:t>
      </w:r>
      <w:r w:rsidRPr="00FA6304">
        <w:rPr>
          <w:b/>
          <w:sz w:val="16"/>
          <w:szCs w:val="16"/>
        </w:rPr>
        <w:t>дерации</w:t>
      </w:r>
      <w:r w:rsidR="00EA7254" w:rsidRPr="00FA6304">
        <w:rPr>
          <w:b/>
          <w:sz w:val="16"/>
          <w:szCs w:val="16"/>
        </w:rPr>
        <w:t>»</w:t>
      </w:r>
      <w:r w:rsidRPr="00FA6304">
        <w:rPr>
          <w:b/>
          <w:sz w:val="16"/>
          <w:szCs w:val="16"/>
        </w:rPr>
        <w:t>:</w:t>
      </w:r>
    </w:p>
    <w:p w:rsidR="00997FE7" w:rsidRPr="00FA6304" w:rsidRDefault="00997FE7" w:rsidP="00997FE7">
      <w:pPr>
        <w:ind w:firstLine="709"/>
        <w:jc w:val="both"/>
        <w:rPr>
          <w:sz w:val="16"/>
          <w:szCs w:val="16"/>
        </w:rPr>
      </w:pPr>
      <w:r w:rsidRPr="00FA6304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FA6304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FA6304">
        <w:rPr>
          <w:sz w:val="16"/>
          <w:szCs w:val="16"/>
        </w:rPr>
        <w:t xml:space="preserve">Федерального закона Российской Федерации </w:t>
      </w:r>
      <w:r w:rsidRPr="00FA6304">
        <w:rPr>
          <w:b/>
          <w:sz w:val="16"/>
          <w:szCs w:val="16"/>
        </w:rPr>
        <w:t>от 29.12.2012 № 273-ФЗ</w:t>
      </w:r>
      <w:r w:rsidR="00EA7254" w:rsidRPr="00FA6304">
        <w:rPr>
          <w:sz w:val="16"/>
          <w:szCs w:val="16"/>
        </w:rPr>
        <w:t>«</w:t>
      </w:r>
      <w:r w:rsidRPr="00FA6304">
        <w:rPr>
          <w:sz w:val="16"/>
          <w:szCs w:val="16"/>
        </w:rPr>
        <w:t>Об образовании в Российской Ф</w:t>
      </w:r>
      <w:r w:rsidRPr="00FA6304">
        <w:rPr>
          <w:sz w:val="16"/>
          <w:szCs w:val="16"/>
        </w:rPr>
        <w:t>е</w:t>
      </w:r>
      <w:r w:rsidRPr="00FA6304">
        <w:rPr>
          <w:sz w:val="16"/>
          <w:szCs w:val="16"/>
        </w:rPr>
        <w:t>дерации</w:t>
      </w:r>
      <w:r w:rsidR="00EA7254" w:rsidRPr="00FA6304">
        <w:rPr>
          <w:sz w:val="16"/>
          <w:szCs w:val="16"/>
        </w:rPr>
        <w:t>»</w:t>
      </w:r>
      <w:r w:rsidRPr="00FA6304">
        <w:rPr>
          <w:sz w:val="16"/>
          <w:szCs w:val="16"/>
        </w:rPr>
        <w:t xml:space="preserve">; </w:t>
      </w:r>
      <w:r w:rsidRPr="00FA6304">
        <w:rPr>
          <w:b/>
          <w:sz w:val="16"/>
          <w:szCs w:val="16"/>
        </w:rPr>
        <w:t>пункта 20</w:t>
      </w:r>
      <w:r w:rsidRPr="00FA630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</w:t>
      </w:r>
      <w:r w:rsidRPr="00FA6304">
        <w:rPr>
          <w:sz w:val="16"/>
          <w:szCs w:val="16"/>
        </w:rPr>
        <w:t>у</w:t>
      </w:r>
      <w:r w:rsidRPr="00FA6304">
        <w:rPr>
          <w:sz w:val="16"/>
          <w:szCs w:val="16"/>
        </w:rPr>
        <w:t>ки России от 05.04.2017 № 301 (зарегистрирован Минюстом России 14.07.2014, регистрационный № 47415), объем дисциплины в з</w:t>
      </w:r>
      <w:r w:rsidRPr="00FA6304">
        <w:rPr>
          <w:sz w:val="16"/>
          <w:szCs w:val="16"/>
        </w:rPr>
        <w:t>а</w:t>
      </w:r>
      <w:r w:rsidRPr="00FA6304">
        <w:rPr>
          <w:sz w:val="16"/>
          <w:szCs w:val="16"/>
        </w:rPr>
        <w:t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</w:t>
      </w:r>
      <w:r w:rsidRPr="00FA6304">
        <w:rPr>
          <w:sz w:val="16"/>
          <w:szCs w:val="16"/>
        </w:rPr>
        <w:t>с</w:t>
      </w:r>
      <w:r w:rsidRPr="00FA6304">
        <w:rPr>
          <w:sz w:val="16"/>
          <w:szCs w:val="16"/>
        </w:rPr>
        <w:t xml:space="preserve">ленными для продолжения обучения в соответствии с </w:t>
      </w:r>
      <w:r w:rsidRPr="00FA6304">
        <w:rPr>
          <w:b/>
          <w:sz w:val="16"/>
          <w:szCs w:val="16"/>
        </w:rPr>
        <w:t>частью 5 статьи 5</w:t>
      </w:r>
      <w:r w:rsidRPr="00FA6304">
        <w:rPr>
          <w:sz w:val="16"/>
          <w:szCs w:val="16"/>
        </w:rPr>
        <w:t xml:space="preserve"> Федерального закона </w:t>
      </w:r>
      <w:r w:rsidRPr="00FA6304">
        <w:rPr>
          <w:b/>
          <w:sz w:val="16"/>
          <w:szCs w:val="16"/>
        </w:rPr>
        <w:t>от 05.05.2014 № 84-ФЗ</w:t>
      </w:r>
      <w:r w:rsidR="00EA7254" w:rsidRPr="00FA6304">
        <w:rPr>
          <w:sz w:val="16"/>
          <w:szCs w:val="16"/>
        </w:rPr>
        <w:t>«</w:t>
      </w:r>
      <w:r w:rsidRPr="00FA6304">
        <w:rPr>
          <w:sz w:val="16"/>
          <w:szCs w:val="16"/>
        </w:rPr>
        <w:t>Об особенн</w:t>
      </w:r>
      <w:r w:rsidRPr="00FA6304">
        <w:rPr>
          <w:sz w:val="16"/>
          <w:szCs w:val="16"/>
        </w:rPr>
        <w:t>о</w:t>
      </w:r>
      <w:r w:rsidRPr="00FA6304">
        <w:rPr>
          <w:sz w:val="16"/>
          <w:szCs w:val="16"/>
        </w:rPr>
        <w:t xml:space="preserve">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EA7254" w:rsidRPr="00FA6304">
        <w:rPr>
          <w:sz w:val="16"/>
          <w:szCs w:val="16"/>
        </w:rPr>
        <w:t>«</w:t>
      </w:r>
      <w:r w:rsidRPr="00FA6304">
        <w:rPr>
          <w:sz w:val="16"/>
          <w:szCs w:val="16"/>
        </w:rPr>
        <w:t>Об образовании в Российской Федерации</w:t>
      </w:r>
      <w:r w:rsidR="00EA7254" w:rsidRPr="00FA6304">
        <w:rPr>
          <w:sz w:val="16"/>
          <w:szCs w:val="16"/>
        </w:rPr>
        <w:t>»</w:t>
      </w:r>
      <w:r w:rsidRPr="00FA6304">
        <w:rPr>
          <w:sz w:val="16"/>
          <w:szCs w:val="16"/>
        </w:rPr>
        <w:t>, в течение установленного срока освоения о</w:t>
      </w:r>
      <w:r w:rsidRPr="00FA6304">
        <w:rPr>
          <w:sz w:val="16"/>
          <w:szCs w:val="16"/>
        </w:rPr>
        <w:t>с</w:t>
      </w:r>
      <w:r w:rsidRPr="00FA6304">
        <w:rPr>
          <w:sz w:val="16"/>
          <w:szCs w:val="16"/>
        </w:rPr>
        <w:t>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997FE7" w:rsidRPr="00FA6304" w:rsidRDefault="00997FE7" w:rsidP="00997FE7">
      <w:pPr>
        <w:ind w:firstLine="709"/>
        <w:jc w:val="both"/>
        <w:rPr>
          <w:b/>
          <w:sz w:val="16"/>
          <w:szCs w:val="16"/>
        </w:rPr>
      </w:pPr>
      <w:r w:rsidRPr="00FA6304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97FE7" w:rsidRPr="00FA6304" w:rsidRDefault="00997FE7" w:rsidP="00997FE7">
      <w:pPr>
        <w:ind w:firstLine="709"/>
        <w:jc w:val="both"/>
        <w:rPr>
          <w:sz w:val="16"/>
          <w:szCs w:val="16"/>
        </w:rPr>
      </w:pPr>
      <w:r w:rsidRPr="00FA6304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A6304">
        <w:rPr>
          <w:b/>
          <w:sz w:val="16"/>
          <w:szCs w:val="16"/>
        </w:rPr>
        <w:t>пункта 9 части 1 статьи 33, части 3 статьи 34</w:t>
      </w:r>
      <w:r w:rsidRPr="00FA6304">
        <w:rPr>
          <w:sz w:val="16"/>
          <w:szCs w:val="16"/>
        </w:rPr>
        <w:t xml:space="preserve"> Федерального закона Российской Федерации </w:t>
      </w:r>
      <w:r w:rsidRPr="00FA6304">
        <w:rPr>
          <w:b/>
          <w:sz w:val="16"/>
          <w:szCs w:val="16"/>
        </w:rPr>
        <w:t>от 29.12.2012 № 273-ФЗ</w:t>
      </w:r>
      <w:r w:rsidR="00EA7254" w:rsidRPr="00FA6304">
        <w:rPr>
          <w:sz w:val="16"/>
          <w:szCs w:val="16"/>
        </w:rPr>
        <w:t>«</w:t>
      </w:r>
      <w:r w:rsidRPr="00FA6304">
        <w:rPr>
          <w:sz w:val="16"/>
          <w:szCs w:val="16"/>
        </w:rPr>
        <w:t>Об образовании в Российской Федерации</w:t>
      </w:r>
      <w:r w:rsidR="00EA7254" w:rsidRPr="00FA6304">
        <w:rPr>
          <w:sz w:val="16"/>
          <w:szCs w:val="16"/>
        </w:rPr>
        <w:t>»</w:t>
      </w:r>
      <w:r w:rsidRPr="00FA6304">
        <w:rPr>
          <w:sz w:val="16"/>
          <w:szCs w:val="16"/>
        </w:rPr>
        <w:t xml:space="preserve">; </w:t>
      </w:r>
      <w:r w:rsidRPr="00FA6304">
        <w:rPr>
          <w:b/>
          <w:sz w:val="16"/>
          <w:szCs w:val="16"/>
        </w:rPr>
        <w:t>пункта 43</w:t>
      </w:r>
      <w:r w:rsidRPr="00FA630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FA6304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FA6304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A6304">
        <w:rPr>
          <w:b/>
          <w:sz w:val="24"/>
          <w:szCs w:val="24"/>
        </w:rPr>
        <w:t>5.</w:t>
      </w:r>
      <w:r w:rsidR="00114770" w:rsidRPr="00FA6304">
        <w:rPr>
          <w:b/>
          <w:sz w:val="24"/>
          <w:szCs w:val="24"/>
        </w:rPr>
        <w:t>3</w:t>
      </w:r>
      <w:r w:rsidRPr="00FA6304">
        <w:rPr>
          <w:b/>
          <w:sz w:val="24"/>
          <w:szCs w:val="24"/>
        </w:rPr>
        <w:t xml:space="preserve"> Содержание дисциплины</w:t>
      </w:r>
    </w:p>
    <w:p w:rsidR="005C4A91" w:rsidRPr="004864A0" w:rsidRDefault="003A71E4" w:rsidP="003626D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 xml:space="preserve">Тема №1. </w:t>
      </w:r>
      <w:r w:rsidR="005C4A91" w:rsidRPr="00FA6304">
        <w:rPr>
          <w:sz w:val="24"/>
          <w:szCs w:val="24"/>
        </w:rPr>
        <w:t>Лексическаятема</w:t>
      </w:r>
      <w:r w:rsidR="00EA7254" w:rsidRPr="004864A0">
        <w:rPr>
          <w:sz w:val="24"/>
          <w:szCs w:val="24"/>
        </w:rPr>
        <w:t>«</w:t>
      </w:r>
      <w:r w:rsidR="005C4A91" w:rsidRPr="00FA6304">
        <w:rPr>
          <w:sz w:val="24"/>
          <w:szCs w:val="24"/>
          <w:lang w:val="en-US"/>
        </w:rPr>
        <w:t>Illnesses</w:t>
      </w:r>
      <w:r w:rsidR="005C4A91" w:rsidRPr="004864A0">
        <w:rPr>
          <w:sz w:val="24"/>
          <w:szCs w:val="24"/>
        </w:rPr>
        <w:t xml:space="preserve"> </w:t>
      </w:r>
      <w:r w:rsidR="005C4A91" w:rsidRPr="00FA6304">
        <w:rPr>
          <w:sz w:val="24"/>
          <w:szCs w:val="24"/>
          <w:lang w:val="en-US"/>
        </w:rPr>
        <w:t>and</w:t>
      </w:r>
      <w:r w:rsidR="005C4A91" w:rsidRPr="004864A0">
        <w:rPr>
          <w:sz w:val="24"/>
          <w:szCs w:val="24"/>
        </w:rPr>
        <w:t xml:space="preserve"> </w:t>
      </w:r>
      <w:r w:rsidR="005C4A91" w:rsidRPr="00FA6304">
        <w:rPr>
          <w:sz w:val="24"/>
          <w:szCs w:val="24"/>
          <w:lang w:val="en-US"/>
        </w:rPr>
        <w:t>their</w:t>
      </w:r>
      <w:r w:rsidR="005C4A91" w:rsidRPr="004864A0">
        <w:rPr>
          <w:sz w:val="24"/>
          <w:szCs w:val="24"/>
        </w:rPr>
        <w:t xml:space="preserve"> </w:t>
      </w:r>
      <w:r w:rsidR="005C4A91" w:rsidRPr="00FA6304">
        <w:rPr>
          <w:sz w:val="24"/>
          <w:szCs w:val="24"/>
          <w:lang w:val="en-US"/>
        </w:rPr>
        <w:t>Treatment</w:t>
      </w:r>
      <w:r w:rsidR="00EA7254" w:rsidRPr="004864A0">
        <w:rPr>
          <w:sz w:val="24"/>
          <w:szCs w:val="24"/>
        </w:rPr>
        <w:t>»</w:t>
      </w:r>
      <w:r w:rsidR="005C4A91" w:rsidRPr="004864A0">
        <w:rPr>
          <w:sz w:val="24"/>
          <w:szCs w:val="24"/>
        </w:rPr>
        <w:t>.</w:t>
      </w:r>
    </w:p>
    <w:p w:rsidR="003A71E4" w:rsidRPr="00FA6304" w:rsidRDefault="005C4A91" w:rsidP="003626D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>Грамматика: Предлоги времени. Артикли. Множественное число существительных. Вопросительные предложения.</w:t>
      </w:r>
      <w:r w:rsidR="00820E1B" w:rsidRPr="00FA6304">
        <w:rPr>
          <w:sz w:val="24"/>
          <w:szCs w:val="24"/>
        </w:rPr>
        <w:t xml:space="preserve">Тема </w:t>
      </w:r>
      <w:r w:rsidR="00034265" w:rsidRPr="00FA6304">
        <w:rPr>
          <w:sz w:val="24"/>
          <w:szCs w:val="24"/>
        </w:rPr>
        <w:t>содержит вокабуляр по изучаемой теме</w:t>
      </w:r>
      <w:r w:rsidR="00EA7254" w:rsidRPr="00FA6304">
        <w:rPr>
          <w:sz w:val="24"/>
          <w:szCs w:val="24"/>
        </w:rPr>
        <w:t>«</w:t>
      </w:r>
      <w:r w:rsidR="00820E1B" w:rsidRPr="00FA6304">
        <w:rPr>
          <w:sz w:val="24"/>
          <w:szCs w:val="24"/>
          <w:lang w:val="en-US"/>
        </w:rPr>
        <w:t>IllnessesandtheirTreatment</w:t>
      </w:r>
      <w:r w:rsidR="00EA7254" w:rsidRPr="00FA6304">
        <w:rPr>
          <w:sz w:val="24"/>
          <w:szCs w:val="24"/>
        </w:rPr>
        <w:t>»</w:t>
      </w:r>
      <w:r w:rsidR="00034265" w:rsidRPr="00FA6304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</w:t>
      </w:r>
      <w:r w:rsidR="00034265" w:rsidRPr="00FA6304">
        <w:rPr>
          <w:sz w:val="24"/>
          <w:szCs w:val="24"/>
        </w:rPr>
        <w:t>и</w:t>
      </w:r>
      <w:r w:rsidR="00034265" w:rsidRPr="00FA6304">
        <w:rPr>
          <w:sz w:val="24"/>
          <w:szCs w:val="24"/>
        </w:rPr>
        <w:t>ми личностно-оценочные высказывания на основе прочитанного, а также изложение п</w:t>
      </w:r>
      <w:r w:rsidR="00034265" w:rsidRPr="00FA6304">
        <w:rPr>
          <w:sz w:val="24"/>
          <w:szCs w:val="24"/>
        </w:rPr>
        <w:t>о</w:t>
      </w:r>
      <w:r w:rsidR="00034265" w:rsidRPr="00FA6304">
        <w:rPr>
          <w:sz w:val="24"/>
          <w:szCs w:val="24"/>
        </w:rPr>
        <w:t xml:space="preserve">нятого материала; задания, направленные на построение небольшого монологического или диалогического </w:t>
      </w:r>
      <w:r w:rsidR="00820E1B" w:rsidRPr="00FA6304">
        <w:rPr>
          <w:sz w:val="24"/>
          <w:szCs w:val="24"/>
        </w:rPr>
        <w:t>высказы</w:t>
      </w:r>
      <w:r w:rsidR="00034265" w:rsidRPr="00FA6304">
        <w:rPr>
          <w:sz w:val="24"/>
          <w:szCs w:val="24"/>
        </w:rPr>
        <w:t>вания</w:t>
      </w:r>
      <w:r w:rsidR="00820E1B" w:rsidRPr="00FA6304">
        <w:rPr>
          <w:sz w:val="24"/>
          <w:szCs w:val="24"/>
        </w:rPr>
        <w:t>.</w:t>
      </w:r>
    </w:p>
    <w:p w:rsidR="005C4A91" w:rsidRPr="00FA6304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  <w:lang w:val="en-US"/>
        </w:rPr>
      </w:pPr>
      <w:r w:rsidRPr="00FA6304">
        <w:rPr>
          <w:sz w:val="24"/>
          <w:szCs w:val="24"/>
        </w:rPr>
        <w:t>Тема</w:t>
      </w:r>
      <w:r w:rsidRPr="00FA6304">
        <w:rPr>
          <w:sz w:val="24"/>
          <w:szCs w:val="24"/>
          <w:lang w:val="en-US"/>
        </w:rPr>
        <w:t xml:space="preserve"> № 2. </w:t>
      </w:r>
      <w:r w:rsidRPr="00FA6304">
        <w:rPr>
          <w:sz w:val="24"/>
          <w:szCs w:val="24"/>
        </w:rPr>
        <w:t>Лексическаятема</w:t>
      </w:r>
      <w:r w:rsidR="00EA7254" w:rsidRPr="00FA6304">
        <w:rPr>
          <w:sz w:val="24"/>
          <w:szCs w:val="24"/>
          <w:lang w:val="en-US"/>
        </w:rPr>
        <w:t>«</w:t>
      </w:r>
      <w:r w:rsidRPr="00FA6304">
        <w:rPr>
          <w:sz w:val="24"/>
          <w:szCs w:val="24"/>
          <w:lang w:val="en-US"/>
        </w:rPr>
        <w:t>Way of life and character</w:t>
      </w:r>
      <w:r w:rsidR="00EA7254" w:rsidRPr="00FA6304">
        <w:rPr>
          <w:sz w:val="24"/>
          <w:szCs w:val="24"/>
          <w:lang w:val="en-US"/>
        </w:rPr>
        <w:t>»</w:t>
      </w:r>
      <w:r w:rsidRPr="00FA6304">
        <w:rPr>
          <w:sz w:val="24"/>
          <w:szCs w:val="24"/>
          <w:lang w:val="en-US"/>
        </w:rPr>
        <w:t xml:space="preserve">. </w:t>
      </w:r>
    </w:p>
    <w:p w:rsidR="00B34507" w:rsidRPr="00FA6304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>Грамматика: притяжательный падеж. Неопределенно-личные местоимения.</w:t>
      </w:r>
      <w:r w:rsidR="00B34507" w:rsidRPr="00FA6304">
        <w:rPr>
          <w:sz w:val="24"/>
          <w:szCs w:val="24"/>
        </w:rPr>
        <w:t xml:space="preserve"> Тема содержит вокабуляр по изучаемой теме </w:t>
      </w:r>
      <w:r w:rsidR="00EA7254" w:rsidRPr="00FA6304">
        <w:rPr>
          <w:sz w:val="24"/>
          <w:szCs w:val="24"/>
        </w:rPr>
        <w:t>«</w:t>
      </w:r>
      <w:r w:rsidR="00B34507" w:rsidRPr="00FA6304">
        <w:rPr>
          <w:sz w:val="24"/>
          <w:szCs w:val="24"/>
          <w:lang w:val="en-US"/>
        </w:rPr>
        <w:t>Wayoflifeandcharacter</w:t>
      </w:r>
      <w:r w:rsidR="00EA7254" w:rsidRPr="00FA6304">
        <w:rPr>
          <w:sz w:val="24"/>
          <w:szCs w:val="24"/>
        </w:rPr>
        <w:t>»</w:t>
      </w:r>
      <w:r w:rsidR="00B34507" w:rsidRPr="00FA6304">
        <w:rPr>
          <w:sz w:val="24"/>
          <w:szCs w:val="24"/>
        </w:rPr>
        <w:t>; аутентичный текст с</w:t>
      </w:r>
      <w:r w:rsidR="00B34507" w:rsidRPr="00FA6304">
        <w:rPr>
          <w:sz w:val="24"/>
          <w:szCs w:val="24"/>
        </w:rPr>
        <w:t>о</w:t>
      </w:r>
      <w:r w:rsidR="00B34507" w:rsidRPr="00FA6304">
        <w:rPr>
          <w:sz w:val="24"/>
          <w:szCs w:val="24"/>
        </w:rPr>
        <w:t>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</w:t>
      </w:r>
      <w:r w:rsidR="00B34507" w:rsidRPr="00FA6304">
        <w:rPr>
          <w:sz w:val="24"/>
          <w:szCs w:val="24"/>
        </w:rPr>
        <w:t>н</w:t>
      </w:r>
      <w:r w:rsidR="00B34507" w:rsidRPr="00FA6304">
        <w:rPr>
          <w:sz w:val="24"/>
          <w:szCs w:val="24"/>
        </w:rPr>
        <w:t>ного, а также изложение понятого материала; задания, направленные на построение н</w:t>
      </w:r>
      <w:r w:rsidR="00B34507" w:rsidRPr="00FA6304">
        <w:rPr>
          <w:sz w:val="24"/>
          <w:szCs w:val="24"/>
        </w:rPr>
        <w:t>е</w:t>
      </w:r>
      <w:r w:rsidR="00B34507" w:rsidRPr="00FA6304">
        <w:rPr>
          <w:sz w:val="24"/>
          <w:szCs w:val="24"/>
        </w:rPr>
        <w:t>большого монологического или диалогического высказывания.</w:t>
      </w:r>
    </w:p>
    <w:p w:rsidR="005C4A91" w:rsidRPr="00FA6304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 xml:space="preserve">Тема № 3. Лексическая тема </w:t>
      </w:r>
      <w:r w:rsidR="00EA7254" w:rsidRPr="00FA6304">
        <w:rPr>
          <w:sz w:val="24"/>
          <w:szCs w:val="24"/>
        </w:rPr>
        <w:t>«</w:t>
      </w:r>
      <w:r w:rsidR="00EA7254" w:rsidRPr="00FA6304">
        <w:rPr>
          <w:sz w:val="24"/>
          <w:szCs w:val="24"/>
          <w:lang w:val="en-US"/>
        </w:rPr>
        <w:t>Entertainment</w:t>
      </w:r>
      <w:r w:rsidR="00EA7254" w:rsidRPr="00FA6304">
        <w:rPr>
          <w:sz w:val="24"/>
          <w:szCs w:val="24"/>
        </w:rPr>
        <w:t>»</w:t>
      </w:r>
      <w:r w:rsidRPr="00FA6304">
        <w:rPr>
          <w:sz w:val="24"/>
          <w:szCs w:val="24"/>
        </w:rPr>
        <w:t>.</w:t>
      </w:r>
    </w:p>
    <w:p w:rsidR="00B34507" w:rsidRPr="00FA6304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>Грамматика: утвердительное предложение в косвенной речи с глаголом to say. А</w:t>
      </w:r>
      <w:r w:rsidRPr="00FA6304">
        <w:rPr>
          <w:sz w:val="24"/>
          <w:szCs w:val="24"/>
        </w:rPr>
        <w:t>р</w:t>
      </w:r>
      <w:r w:rsidRPr="00FA6304">
        <w:rPr>
          <w:sz w:val="24"/>
          <w:szCs w:val="24"/>
        </w:rPr>
        <w:t>тикль с абстрактными существительными.</w:t>
      </w:r>
      <w:r w:rsidR="00B34507" w:rsidRPr="00FA6304">
        <w:rPr>
          <w:sz w:val="24"/>
          <w:szCs w:val="24"/>
        </w:rPr>
        <w:t xml:space="preserve"> Тема содержит вокабуляр по изучаемой теме </w:t>
      </w:r>
      <w:r w:rsidR="00EA7254" w:rsidRPr="00FA6304">
        <w:rPr>
          <w:sz w:val="24"/>
          <w:szCs w:val="24"/>
        </w:rPr>
        <w:t>«</w:t>
      </w:r>
      <w:r w:rsidR="00EA7254" w:rsidRPr="00FA6304">
        <w:rPr>
          <w:sz w:val="24"/>
          <w:szCs w:val="24"/>
          <w:lang w:val="en-US"/>
        </w:rPr>
        <w:t>Entertainment</w:t>
      </w:r>
      <w:r w:rsidR="00EA7254" w:rsidRPr="00FA6304">
        <w:rPr>
          <w:sz w:val="24"/>
          <w:szCs w:val="24"/>
        </w:rPr>
        <w:t>»</w:t>
      </w:r>
      <w:r w:rsidR="00B34507" w:rsidRPr="00FA6304">
        <w:rPr>
          <w:sz w:val="24"/>
          <w:szCs w:val="24"/>
        </w:rPr>
        <w:t>; аутентичный текст современного английского языка; тексты сопрово</w:t>
      </w:r>
      <w:r w:rsidR="00B34507" w:rsidRPr="00FA6304">
        <w:rPr>
          <w:sz w:val="24"/>
          <w:szCs w:val="24"/>
        </w:rPr>
        <w:t>ж</w:t>
      </w:r>
      <w:r w:rsidR="00B34507" w:rsidRPr="00FA6304">
        <w:rPr>
          <w:sz w:val="24"/>
          <w:szCs w:val="24"/>
        </w:rPr>
        <w:t>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</w:t>
      </w:r>
      <w:r w:rsidR="00B34507" w:rsidRPr="00FA6304">
        <w:rPr>
          <w:sz w:val="24"/>
          <w:szCs w:val="24"/>
        </w:rPr>
        <w:t>а</w:t>
      </w:r>
      <w:r w:rsidR="00B34507" w:rsidRPr="00FA6304">
        <w:rPr>
          <w:sz w:val="24"/>
          <w:szCs w:val="24"/>
        </w:rPr>
        <w:t>ла; задания, направленные на построение небольшого монологического или диалогич</w:t>
      </w:r>
      <w:r w:rsidR="00B34507" w:rsidRPr="00FA6304">
        <w:rPr>
          <w:sz w:val="24"/>
          <w:szCs w:val="24"/>
        </w:rPr>
        <w:t>е</w:t>
      </w:r>
      <w:r w:rsidR="00B34507" w:rsidRPr="00FA6304">
        <w:rPr>
          <w:sz w:val="24"/>
          <w:szCs w:val="24"/>
        </w:rPr>
        <w:t>ского высказывания.</w:t>
      </w:r>
    </w:p>
    <w:p w:rsidR="005C4A91" w:rsidRPr="00FA6304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  <w:lang w:val="en-US"/>
        </w:rPr>
      </w:pPr>
      <w:r w:rsidRPr="00FA6304">
        <w:rPr>
          <w:sz w:val="24"/>
          <w:szCs w:val="24"/>
        </w:rPr>
        <w:t>Тема</w:t>
      </w:r>
      <w:r w:rsidRPr="004864A0">
        <w:rPr>
          <w:sz w:val="24"/>
          <w:szCs w:val="24"/>
          <w:lang w:val="en-US"/>
        </w:rPr>
        <w:t xml:space="preserve"> № 4. </w:t>
      </w:r>
      <w:r w:rsidRPr="00FA6304">
        <w:rPr>
          <w:sz w:val="24"/>
          <w:szCs w:val="24"/>
        </w:rPr>
        <w:t>Лексическиетемы</w:t>
      </w:r>
      <w:r w:rsidRPr="00FA6304">
        <w:rPr>
          <w:sz w:val="24"/>
          <w:szCs w:val="24"/>
          <w:lang w:val="en-US"/>
        </w:rPr>
        <w:t xml:space="preserve">: </w:t>
      </w:r>
      <w:r w:rsidR="00EA7254" w:rsidRPr="00FA6304">
        <w:rPr>
          <w:sz w:val="24"/>
          <w:szCs w:val="24"/>
          <w:lang w:val="en-US"/>
        </w:rPr>
        <w:t>«</w:t>
      </w:r>
      <w:r w:rsidRPr="00FA6304">
        <w:rPr>
          <w:sz w:val="24"/>
          <w:szCs w:val="24"/>
          <w:lang w:val="en-US"/>
        </w:rPr>
        <w:t>English Language Training Institute</w:t>
      </w:r>
      <w:r w:rsidR="00EA7254" w:rsidRPr="00FA6304">
        <w:rPr>
          <w:sz w:val="24"/>
          <w:szCs w:val="24"/>
          <w:lang w:val="en-US"/>
        </w:rPr>
        <w:t>»</w:t>
      </w:r>
    </w:p>
    <w:p w:rsidR="00B34507" w:rsidRPr="00FA6304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>Грамматика: Модальные глаголы.</w:t>
      </w:r>
      <w:r w:rsidR="00B34507" w:rsidRPr="00FA6304">
        <w:rPr>
          <w:sz w:val="24"/>
          <w:szCs w:val="24"/>
        </w:rPr>
        <w:t xml:space="preserve"> Тема содержит вокабуляр по изучаемой теме </w:t>
      </w:r>
      <w:r w:rsidR="00EA7254" w:rsidRPr="00FA6304">
        <w:rPr>
          <w:sz w:val="24"/>
          <w:szCs w:val="24"/>
        </w:rPr>
        <w:lastRenderedPageBreak/>
        <w:t>«</w:t>
      </w:r>
      <w:r w:rsidR="00B34507" w:rsidRPr="00FA6304">
        <w:rPr>
          <w:sz w:val="24"/>
          <w:szCs w:val="24"/>
          <w:lang w:val="en-US"/>
        </w:rPr>
        <w:t>EnglishLanguageTrainingInstitute</w:t>
      </w:r>
      <w:r w:rsidR="00EA7254" w:rsidRPr="00FA6304">
        <w:rPr>
          <w:sz w:val="24"/>
          <w:szCs w:val="24"/>
        </w:rPr>
        <w:t>»</w:t>
      </w:r>
      <w:r w:rsidR="00B34507" w:rsidRPr="00FA6304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</w:t>
      </w:r>
      <w:r w:rsidR="00B34507" w:rsidRPr="00FA6304">
        <w:rPr>
          <w:sz w:val="24"/>
          <w:szCs w:val="24"/>
        </w:rPr>
        <w:t>и</w:t>
      </w:r>
      <w:r w:rsidR="00B34507" w:rsidRPr="00FA6304">
        <w:rPr>
          <w:sz w:val="24"/>
          <w:szCs w:val="24"/>
        </w:rPr>
        <w:t>ми личностно-оценочные высказывания на основе прочитанного, а также изложение п</w:t>
      </w:r>
      <w:r w:rsidR="00B34507" w:rsidRPr="00FA6304">
        <w:rPr>
          <w:sz w:val="24"/>
          <w:szCs w:val="24"/>
        </w:rPr>
        <w:t>о</w:t>
      </w:r>
      <w:r w:rsidR="00B34507" w:rsidRPr="00FA6304">
        <w:rPr>
          <w:sz w:val="24"/>
          <w:szCs w:val="24"/>
        </w:rPr>
        <w:t>нятого материала; задания, направленные на построение небольшого монологического или диалогического высказывания.</w:t>
      </w:r>
    </w:p>
    <w:p w:rsidR="005C4A91" w:rsidRPr="00FA6304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 xml:space="preserve">Тема № 5. Лексические темы: </w:t>
      </w:r>
      <w:r w:rsidR="00EA7254" w:rsidRPr="00FA6304">
        <w:rPr>
          <w:sz w:val="24"/>
          <w:szCs w:val="24"/>
        </w:rPr>
        <w:t>«</w:t>
      </w:r>
      <w:r w:rsidRPr="00FA6304">
        <w:rPr>
          <w:sz w:val="24"/>
          <w:szCs w:val="24"/>
          <w:lang w:val="en-US"/>
        </w:rPr>
        <w:t>MyFlat</w:t>
      </w:r>
      <w:r w:rsidR="00EA7254" w:rsidRPr="00FA6304">
        <w:rPr>
          <w:sz w:val="24"/>
          <w:szCs w:val="24"/>
        </w:rPr>
        <w:t>»</w:t>
      </w:r>
      <w:r w:rsidRPr="00FA6304">
        <w:rPr>
          <w:sz w:val="24"/>
          <w:szCs w:val="24"/>
        </w:rPr>
        <w:t xml:space="preserve">. </w:t>
      </w:r>
    </w:p>
    <w:p w:rsidR="00B34507" w:rsidRPr="00FA6304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>Грамматика: Косвенная речь.</w:t>
      </w:r>
      <w:r w:rsidR="00B34507" w:rsidRPr="00FA6304">
        <w:rPr>
          <w:sz w:val="24"/>
          <w:szCs w:val="24"/>
        </w:rPr>
        <w:t xml:space="preserve"> Тема содержит вокабуляр по изучаемой теме </w:t>
      </w:r>
      <w:r w:rsidR="00EA7254" w:rsidRPr="00FA6304">
        <w:rPr>
          <w:sz w:val="24"/>
          <w:szCs w:val="24"/>
        </w:rPr>
        <w:t>«</w:t>
      </w:r>
      <w:r w:rsidR="00B34507" w:rsidRPr="00FA6304">
        <w:rPr>
          <w:sz w:val="24"/>
          <w:szCs w:val="24"/>
          <w:lang w:val="en-US"/>
        </w:rPr>
        <w:t>MyFlat</w:t>
      </w:r>
      <w:r w:rsidR="00EA7254" w:rsidRPr="00FA6304">
        <w:rPr>
          <w:sz w:val="24"/>
          <w:szCs w:val="24"/>
        </w:rPr>
        <w:t>»</w:t>
      </w:r>
      <w:r w:rsidR="00B34507" w:rsidRPr="00FA6304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</w:t>
      </w:r>
      <w:r w:rsidR="00B34507" w:rsidRPr="00FA6304">
        <w:rPr>
          <w:sz w:val="24"/>
          <w:szCs w:val="24"/>
        </w:rPr>
        <w:t>ы</w:t>
      </w:r>
      <w:r w:rsidR="00B34507" w:rsidRPr="00FA6304">
        <w:rPr>
          <w:sz w:val="24"/>
          <w:szCs w:val="24"/>
        </w:rPr>
        <w:t>вания.</w:t>
      </w:r>
    </w:p>
    <w:p w:rsidR="005C4A91" w:rsidRPr="00FA6304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  <w:lang w:val="en-US"/>
        </w:rPr>
      </w:pPr>
      <w:r w:rsidRPr="00FA6304">
        <w:rPr>
          <w:sz w:val="24"/>
          <w:szCs w:val="24"/>
        </w:rPr>
        <w:t>Тема</w:t>
      </w:r>
      <w:r w:rsidRPr="00FA6304">
        <w:rPr>
          <w:sz w:val="24"/>
          <w:szCs w:val="24"/>
          <w:lang w:val="en-US"/>
        </w:rPr>
        <w:t xml:space="preserve"> № 6. </w:t>
      </w:r>
      <w:r w:rsidRPr="00FA6304">
        <w:rPr>
          <w:sz w:val="24"/>
          <w:szCs w:val="24"/>
        </w:rPr>
        <w:t>Лексическиетемы</w:t>
      </w:r>
      <w:r w:rsidRPr="00FA6304">
        <w:rPr>
          <w:sz w:val="24"/>
          <w:szCs w:val="24"/>
          <w:lang w:val="en-US"/>
        </w:rPr>
        <w:t xml:space="preserve">: </w:t>
      </w:r>
      <w:r w:rsidR="00EA7254" w:rsidRPr="00FA6304">
        <w:rPr>
          <w:sz w:val="24"/>
          <w:szCs w:val="24"/>
          <w:lang w:val="en-US"/>
        </w:rPr>
        <w:t>«</w:t>
      </w:r>
      <w:r w:rsidRPr="00FA6304">
        <w:rPr>
          <w:sz w:val="24"/>
          <w:szCs w:val="24"/>
          <w:lang w:val="en-US"/>
        </w:rPr>
        <w:t>Dates and Times</w:t>
      </w:r>
      <w:r w:rsidR="00EA7254" w:rsidRPr="00FA6304">
        <w:rPr>
          <w:sz w:val="24"/>
          <w:szCs w:val="24"/>
          <w:lang w:val="en-US"/>
        </w:rPr>
        <w:t>»</w:t>
      </w:r>
      <w:r w:rsidRPr="00FA6304">
        <w:rPr>
          <w:sz w:val="24"/>
          <w:szCs w:val="24"/>
          <w:lang w:val="en-US"/>
        </w:rPr>
        <w:t xml:space="preserve">. </w:t>
      </w:r>
    </w:p>
    <w:p w:rsidR="00B34507" w:rsidRPr="00FA6304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>Грамматика</w:t>
      </w:r>
      <w:r w:rsidRPr="00FA6304">
        <w:rPr>
          <w:sz w:val="24"/>
          <w:szCs w:val="24"/>
          <w:lang w:val="en-US"/>
        </w:rPr>
        <w:t>: How to pronounce dates. How to say the tim</w:t>
      </w:r>
      <w:r w:rsidRPr="00FA6304">
        <w:rPr>
          <w:sz w:val="24"/>
          <w:szCs w:val="24"/>
        </w:rPr>
        <w:t>е</w:t>
      </w:r>
      <w:r w:rsidRPr="00FA6304">
        <w:rPr>
          <w:sz w:val="24"/>
          <w:szCs w:val="24"/>
          <w:lang w:val="en-US"/>
        </w:rPr>
        <w:t>. PresentSimpleTense</w:t>
      </w:r>
      <w:r w:rsidRPr="00FA6304">
        <w:rPr>
          <w:sz w:val="24"/>
          <w:szCs w:val="24"/>
        </w:rPr>
        <w:t>.</w:t>
      </w:r>
      <w:r w:rsidR="00B34507" w:rsidRPr="00FA6304">
        <w:rPr>
          <w:sz w:val="24"/>
          <w:szCs w:val="24"/>
        </w:rPr>
        <w:t xml:space="preserve"> Тема содержит вокабуляр по изучаемой теме </w:t>
      </w:r>
      <w:r w:rsidR="00EA7254" w:rsidRPr="00FA6304">
        <w:rPr>
          <w:sz w:val="24"/>
          <w:szCs w:val="24"/>
        </w:rPr>
        <w:t>«</w:t>
      </w:r>
      <w:r w:rsidR="00B34507" w:rsidRPr="00FA6304">
        <w:rPr>
          <w:sz w:val="24"/>
          <w:szCs w:val="24"/>
          <w:lang w:val="en-US"/>
        </w:rPr>
        <w:t>DatesandTimes</w:t>
      </w:r>
      <w:r w:rsidR="00EA7254" w:rsidRPr="00FA6304">
        <w:rPr>
          <w:sz w:val="24"/>
          <w:szCs w:val="24"/>
        </w:rPr>
        <w:t>»</w:t>
      </w:r>
      <w:r w:rsidR="00B34507" w:rsidRPr="00FA6304">
        <w:rPr>
          <w:sz w:val="24"/>
          <w:szCs w:val="24"/>
        </w:rPr>
        <w:t>; аутентичный текст современн</w:t>
      </w:r>
      <w:r w:rsidR="00B34507" w:rsidRPr="00FA6304">
        <w:rPr>
          <w:sz w:val="24"/>
          <w:szCs w:val="24"/>
        </w:rPr>
        <w:t>о</w:t>
      </w:r>
      <w:r w:rsidR="00B34507" w:rsidRPr="00FA6304">
        <w:rPr>
          <w:sz w:val="24"/>
          <w:szCs w:val="24"/>
        </w:rPr>
        <w:t>го английского языка; тексты сопровождаются вопросами, проверяющими общее поним</w:t>
      </w:r>
      <w:r w:rsidR="00B34507" w:rsidRPr="00FA6304">
        <w:rPr>
          <w:sz w:val="24"/>
          <w:szCs w:val="24"/>
        </w:rPr>
        <w:t>а</w:t>
      </w:r>
      <w:r w:rsidR="00B34507" w:rsidRPr="00FA6304">
        <w:rPr>
          <w:sz w:val="24"/>
          <w:szCs w:val="24"/>
        </w:rPr>
        <w:t>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5C4A91" w:rsidRPr="00FA6304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  <w:lang w:val="en-US"/>
        </w:rPr>
      </w:pPr>
      <w:r w:rsidRPr="00FA6304">
        <w:rPr>
          <w:sz w:val="24"/>
          <w:szCs w:val="24"/>
        </w:rPr>
        <w:t>Тема</w:t>
      </w:r>
      <w:r w:rsidRPr="00FA6304">
        <w:rPr>
          <w:sz w:val="24"/>
          <w:szCs w:val="24"/>
          <w:lang w:val="en-US"/>
        </w:rPr>
        <w:t xml:space="preserve"> № 7. </w:t>
      </w:r>
      <w:r w:rsidRPr="00FA6304">
        <w:rPr>
          <w:sz w:val="24"/>
          <w:szCs w:val="24"/>
        </w:rPr>
        <w:t>Лексическаятема</w:t>
      </w:r>
      <w:r w:rsidR="00EA7254" w:rsidRPr="00FA6304">
        <w:rPr>
          <w:sz w:val="24"/>
          <w:szCs w:val="24"/>
          <w:lang w:val="en-US"/>
        </w:rPr>
        <w:t>«</w:t>
      </w:r>
      <w:r w:rsidRPr="00FA6304">
        <w:rPr>
          <w:sz w:val="24"/>
          <w:szCs w:val="24"/>
          <w:lang w:val="en-US"/>
        </w:rPr>
        <w:t>Countries and Continents</w:t>
      </w:r>
      <w:r w:rsidR="00EA7254" w:rsidRPr="00FA6304">
        <w:rPr>
          <w:sz w:val="24"/>
          <w:szCs w:val="24"/>
          <w:lang w:val="en-US"/>
        </w:rPr>
        <w:t>»</w:t>
      </w:r>
      <w:r w:rsidRPr="00FA6304">
        <w:rPr>
          <w:sz w:val="24"/>
          <w:szCs w:val="24"/>
          <w:lang w:val="en-US"/>
        </w:rPr>
        <w:t xml:space="preserve">. </w:t>
      </w:r>
    </w:p>
    <w:p w:rsidR="00B34507" w:rsidRPr="00FA6304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>Грамматика: Present Continuous Tense.  Артикли с географическими названиями. Degrees of comparison.</w:t>
      </w:r>
      <w:r w:rsidR="00B34507" w:rsidRPr="00FA6304">
        <w:rPr>
          <w:sz w:val="24"/>
          <w:szCs w:val="24"/>
        </w:rPr>
        <w:t xml:space="preserve"> Тема содержит вокабуляр по изучаемой теме </w:t>
      </w:r>
      <w:r w:rsidR="00EA7254" w:rsidRPr="00FA6304">
        <w:rPr>
          <w:sz w:val="24"/>
          <w:szCs w:val="24"/>
        </w:rPr>
        <w:t>«</w:t>
      </w:r>
      <w:r w:rsidR="00B34507" w:rsidRPr="00FA6304">
        <w:rPr>
          <w:sz w:val="24"/>
          <w:szCs w:val="24"/>
          <w:lang w:val="en-US"/>
        </w:rPr>
        <w:t>CountriesandCont</w:t>
      </w:r>
      <w:r w:rsidR="00B34507" w:rsidRPr="00FA6304">
        <w:rPr>
          <w:sz w:val="24"/>
          <w:szCs w:val="24"/>
          <w:lang w:val="en-US"/>
        </w:rPr>
        <w:t>i</w:t>
      </w:r>
      <w:r w:rsidR="00B34507" w:rsidRPr="00FA6304">
        <w:rPr>
          <w:sz w:val="24"/>
          <w:szCs w:val="24"/>
          <w:lang w:val="en-US"/>
        </w:rPr>
        <w:t>nents</w:t>
      </w:r>
      <w:r w:rsidR="00EA7254" w:rsidRPr="00FA6304">
        <w:rPr>
          <w:sz w:val="24"/>
          <w:szCs w:val="24"/>
        </w:rPr>
        <w:t>»</w:t>
      </w:r>
      <w:r w:rsidR="00B34507" w:rsidRPr="00FA6304">
        <w:rPr>
          <w:sz w:val="24"/>
          <w:szCs w:val="24"/>
        </w:rPr>
        <w:t>; аутентичный текст современного английского языка; тексты сопровождаются в</w:t>
      </w:r>
      <w:r w:rsidR="00B34507" w:rsidRPr="00FA6304">
        <w:rPr>
          <w:sz w:val="24"/>
          <w:szCs w:val="24"/>
        </w:rPr>
        <w:t>о</w:t>
      </w:r>
      <w:r w:rsidR="00B34507" w:rsidRPr="00FA6304">
        <w:rPr>
          <w:sz w:val="24"/>
          <w:szCs w:val="24"/>
        </w:rPr>
        <w:t>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</w:t>
      </w:r>
      <w:r w:rsidR="00B34507" w:rsidRPr="00FA6304">
        <w:rPr>
          <w:sz w:val="24"/>
          <w:szCs w:val="24"/>
        </w:rPr>
        <w:t>ы</w:t>
      </w:r>
      <w:r w:rsidR="00B34507" w:rsidRPr="00FA6304">
        <w:rPr>
          <w:sz w:val="24"/>
          <w:szCs w:val="24"/>
        </w:rPr>
        <w:t>вания.</w:t>
      </w:r>
    </w:p>
    <w:p w:rsidR="004B1F2B" w:rsidRPr="00FA6304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 xml:space="preserve">Тема № 8. Лексическая тема </w:t>
      </w:r>
      <w:r w:rsidR="00EA7254" w:rsidRPr="00FA6304">
        <w:rPr>
          <w:sz w:val="24"/>
          <w:szCs w:val="24"/>
        </w:rPr>
        <w:t>«</w:t>
      </w:r>
      <w:r w:rsidRPr="00FA6304">
        <w:rPr>
          <w:sz w:val="24"/>
          <w:szCs w:val="24"/>
          <w:lang w:val="en-US"/>
        </w:rPr>
        <w:t>FoodandDrink</w:t>
      </w:r>
      <w:r w:rsidR="00EA7254" w:rsidRPr="00FA6304">
        <w:rPr>
          <w:sz w:val="24"/>
          <w:szCs w:val="24"/>
        </w:rPr>
        <w:t>»</w:t>
      </w:r>
      <w:r w:rsidRPr="00FA6304">
        <w:rPr>
          <w:sz w:val="24"/>
          <w:szCs w:val="24"/>
        </w:rPr>
        <w:t xml:space="preserve">. </w:t>
      </w:r>
    </w:p>
    <w:p w:rsidR="00B34507" w:rsidRPr="00FA6304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 xml:space="preserve">Грамматика: </w:t>
      </w:r>
      <w:r w:rsidRPr="00FA6304">
        <w:rPr>
          <w:sz w:val="24"/>
          <w:szCs w:val="24"/>
          <w:lang w:val="en-US"/>
        </w:rPr>
        <w:t>Grammarrevision</w:t>
      </w:r>
      <w:r w:rsidRPr="00FA6304">
        <w:rPr>
          <w:sz w:val="24"/>
          <w:szCs w:val="24"/>
        </w:rPr>
        <w:t>.</w:t>
      </w:r>
      <w:r w:rsidR="00B34507" w:rsidRPr="00FA6304">
        <w:rPr>
          <w:sz w:val="24"/>
          <w:szCs w:val="24"/>
        </w:rPr>
        <w:t xml:space="preserve"> Тема содержит вокабуляр по изучаемой теме </w:t>
      </w:r>
      <w:r w:rsidR="00EA7254" w:rsidRPr="00FA6304">
        <w:rPr>
          <w:sz w:val="24"/>
          <w:szCs w:val="24"/>
        </w:rPr>
        <w:t>«</w:t>
      </w:r>
      <w:r w:rsidR="00B34507" w:rsidRPr="00FA6304">
        <w:rPr>
          <w:sz w:val="24"/>
          <w:szCs w:val="24"/>
          <w:lang w:val="en-US"/>
        </w:rPr>
        <w:t>Fo</w:t>
      </w:r>
      <w:r w:rsidR="00B34507" w:rsidRPr="00FA6304">
        <w:rPr>
          <w:sz w:val="24"/>
          <w:szCs w:val="24"/>
          <w:lang w:val="en-US"/>
        </w:rPr>
        <w:t>o</w:t>
      </w:r>
      <w:r w:rsidR="00B34507" w:rsidRPr="00FA6304">
        <w:rPr>
          <w:sz w:val="24"/>
          <w:szCs w:val="24"/>
          <w:lang w:val="en-US"/>
        </w:rPr>
        <w:t>dandDrink</w:t>
      </w:r>
      <w:r w:rsidR="00EA7254" w:rsidRPr="00FA6304">
        <w:rPr>
          <w:sz w:val="24"/>
          <w:szCs w:val="24"/>
        </w:rPr>
        <w:t>»</w:t>
      </w:r>
      <w:r w:rsidR="00B34507" w:rsidRPr="00FA6304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</w:t>
      </w:r>
      <w:r w:rsidR="00B34507" w:rsidRPr="00FA6304">
        <w:rPr>
          <w:sz w:val="24"/>
          <w:szCs w:val="24"/>
        </w:rPr>
        <w:t>ы</w:t>
      </w:r>
      <w:r w:rsidR="00B34507" w:rsidRPr="00FA6304">
        <w:rPr>
          <w:sz w:val="24"/>
          <w:szCs w:val="24"/>
        </w:rPr>
        <w:t>вания.</w:t>
      </w:r>
    </w:p>
    <w:p w:rsidR="004B1F2B" w:rsidRPr="00FA6304" w:rsidRDefault="004B1F2B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 xml:space="preserve">Тема № 9. Лексическая тема </w:t>
      </w:r>
      <w:r w:rsidR="00EA7254" w:rsidRPr="00FA6304">
        <w:rPr>
          <w:sz w:val="24"/>
          <w:szCs w:val="24"/>
        </w:rPr>
        <w:t>«</w:t>
      </w:r>
      <w:r w:rsidRPr="00FA6304">
        <w:rPr>
          <w:sz w:val="24"/>
          <w:szCs w:val="24"/>
          <w:lang w:val="en-US"/>
        </w:rPr>
        <w:t>DailyRoutine</w:t>
      </w:r>
      <w:r w:rsidR="00EA7254" w:rsidRPr="00FA6304">
        <w:rPr>
          <w:sz w:val="24"/>
          <w:szCs w:val="24"/>
        </w:rPr>
        <w:t>»</w:t>
      </w:r>
      <w:r w:rsidRPr="00FA6304">
        <w:rPr>
          <w:sz w:val="24"/>
          <w:szCs w:val="24"/>
        </w:rPr>
        <w:t>.</w:t>
      </w:r>
    </w:p>
    <w:p w:rsidR="00B34507" w:rsidRPr="00FA6304" w:rsidRDefault="004B1F2B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>Грамматика</w:t>
      </w:r>
      <w:r w:rsidRPr="004864A0">
        <w:rPr>
          <w:sz w:val="24"/>
          <w:szCs w:val="24"/>
        </w:rPr>
        <w:t xml:space="preserve">: </w:t>
      </w:r>
      <w:r w:rsidRPr="00FA6304">
        <w:rPr>
          <w:sz w:val="24"/>
          <w:szCs w:val="24"/>
          <w:lang w:val="en-US"/>
        </w:rPr>
        <w:t>Collocations</w:t>
      </w:r>
      <w:r w:rsidRPr="004864A0">
        <w:rPr>
          <w:sz w:val="24"/>
          <w:szCs w:val="24"/>
        </w:rPr>
        <w:t xml:space="preserve"> </w:t>
      </w:r>
      <w:r w:rsidRPr="00FA6304">
        <w:rPr>
          <w:sz w:val="24"/>
          <w:szCs w:val="24"/>
          <w:lang w:val="en-US"/>
        </w:rPr>
        <w:t>with</w:t>
      </w:r>
      <w:r w:rsidRPr="004864A0">
        <w:rPr>
          <w:sz w:val="24"/>
          <w:szCs w:val="24"/>
        </w:rPr>
        <w:t xml:space="preserve"> “</w:t>
      </w:r>
      <w:r w:rsidRPr="00FA6304">
        <w:rPr>
          <w:sz w:val="24"/>
          <w:szCs w:val="24"/>
          <w:lang w:val="en-US"/>
        </w:rPr>
        <w:t>make</w:t>
      </w:r>
      <w:r w:rsidRPr="004864A0">
        <w:rPr>
          <w:sz w:val="24"/>
          <w:szCs w:val="24"/>
        </w:rPr>
        <w:t xml:space="preserve">” </w:t>
      </w:r>
      <w:r w:rsidRPr="00FA6304">
        <w:rPr>
          <w:sz w:val="24"/>
          <w:szCs w:val="24"/>
          <w:lang w:val="en-US"/>
        </w:rPr>
        <w:t>and</w:t>
      </w:r>
      <w:r w:rsidRPr="004864A0">
        <w:rPr>
          <w:sz w:val="24"/>
          <w:szCs w:val="24"/>
        </w:rPr>
        <w:t xml:space="preserve"> “</w:t>
      </w:r>
      <w:r w:rsidRPr="00FA6304">
        <w:rPr>
          <w:sz w:val="24"/>
          <w:szCs w:val="24"/>
          <w:lang w:val="en-US"/>
        </w:rPr>
        <w:t>do</w:t>
      </w:r>
      <w:r w:rsidRPr="004864A0">
        <w:rPr>
          <w:sz w:val="24"/>
          <w:szCs w:val="24"/>
        </w:rPr>
        <w:t>.</w:t>
      </w:r>
      <w:r w:rsidR="00B34507" w:rsidRPr="00FA6304">
        <w:rPr>
          <w:sz w:val="24"/>
          <w:szCs w:val="24"/>
        </w:rPr>
        <w:t>Тема содержит вокабуляр по изуча</w:t>
      </w:r>
      <w:r w:rsidR="00B34507" w:rsidRPr="00FA6304">
        <w:rPr>
          <w:sz w:val="24"/>
          <w:szCs w:val="24"/>
        </w:rPr>
        <w:t>е</w:t>
      </w:r>
      <w:r w:rsidR="00B34507" w:rsidRPr="00FA6304">
        <w:rPr>
          <w:sz w:val="24"/>
          <w:szCs w:val="24"/>
        </w:rPr>
        <w:t xml:space="preserve">мой теме </w:t>
      </w:r>
      <w:r w:rsidR="00EA7254" w:rsidRPr="00FA6304">
        <w:rPr>
          <w:sz w:val="24"/>
          <w:szCs w:val="24"/>
        </w:rPr>
        <w:t>«</w:t>
      </w:r>
      <w:r w:rsidR="00B34507" w:rsidRPr="00FA6304">
        <w:rPr>
          <w:sz w:val="24"/>
          <w:szCs w:val="24"/>
          <w:lang w:val="en-US"/>
        </w:rPr>
        <w:t>DailyRoutine</w:t>
      </w:r>
      <w:r w:rsidR="00EA7254" w:rsidRPr="00FA6304">
        <w:rPr>
          <w:sz w:val="24"/>
          <w:szCs w:val="24"/>
        </w:rPr>
        <w:t>»</w:t>
      </w:r>
      <w:r w:rsidR="00B34507" w:rsidRPr="00FA6304">
        <w:rPr>
          <w:sz w:val="24"/>
          <w:szCs w:val="24"/>
        </w:rPr>
        <w:t>; аутентичный текст современного английского языка; тексты с</w:t>
      </w:r>
      <w:r w:rsidR="00B34507" w:rsidRPr="00FA6304">
        <w:rPr>
          <w:sz w:val="24"/>
          <w:szCs w:val="24"/>
        </w:rPr>
        <w:t>о</w:t>
      </w:r>
      <w:r w:rsidR="00B34507" w:rsidRPr="00FA6304">
        <w:rPr>
          <w:sz w:val="24"/>
          <w:szCs w:val="24"/>
        </w:rPr>
        <w:t>провождаются вопросами, проверяющими общее понимание и стимулирующими личн</w:t>
      </w:r>
      <w:r w:rsidR="00B34507" w:rsidRPr="00FA6304">
        <w:rPr>
          <w:sz w:val="24"/>
          <w:szCs w:val="24"/>
        </w:rPr>
        <w:t>о</w:t>
      </w:r>
      <w:r w:rsidR="00B34507" w:rsidRPr="00FA6304">
        <w:rPr>
          <w:sz w:val="24"/>
          <w:szCs w:val="24"/>
        </w:rPr>
        <w:t>стно-оценочные высказывания на основе прочитанного, а также изложение понятого м</w:t>
      </w:r>
      <w:r w:rsidR="00B34507" w:rsidRPr="00FA6304">
        <w:rPr>
          <w:sz w:val="24"/>
          <w:szCs w:val="24"/>
        </w:rPr>
        <w:t>а</w:t>
      </w:r>
      <w:r w:rsidR="00B34507" w:rsidRPr="00FA6304">
        <w:rPr>
          <w:sz w:val="24"/>
          <w:szCs w:val="24"/>
        </w:rPr>
        <w:t>териала; задания, направленные на построение небольшого монологического или диал</w:t>
      </w:r>
      <w:r w:rsidR="00B34507" w:rsidRPr="00FA6304">
        <w:rPr>
          <w:sz w:val="24"/>
          <w:szCs w:val="24"/>
        </w:rPr>
        <w:t>о</w:t>
      </w:r>
      <w:r w:rsidR="00B34507" w:rsidRPr="00FA6304">
        <w:rPr>
          <w:sz w:val="24"/>
          <w:szCs w:val="24"/>
        </w:rPr>
        <w:t>гического высказывания.</w:t>
      </w:r>
    </w:p>
    <w:p w:rsidR="004B1F2B" w:rsidRPr="00FA6304" w:rsidRDefault="004B1F2B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>Тема</w:t>
      </w:r>
      <w:r w:rsidRPr="004864A0">
        <w:rPr>
          <w:sz w:val="24"/>
          <w:szCs w:val="24"/>
        </w:rPr>
        <w:t xml:space="preserve"> № 10. </w:t>
      </w:r>
      <w:r w:rsidRPr="00FA6304">
        <w:rPr>
          <w:sz w:val="24"/>
          <w:szCs w:val="24"/>
        </w:rPr>
        <w:t>Лексическаятема</w:t>
      </w:r>
      <w:r w:rsidR="00EA7254" w:rsidRPr="004864A0">
        <w:rPr>
          <w:sz w:val="24"/>
          <w:szCs w:val="24"/>
        </w:rPr>
        <w:t>«</w:t>
      </w:r>
      <w:r w:rsidRPr="00FA6304">
        <w:rPr>
          <w:sz w:val="24"/>
          <w:szCs w:val="24"/>
          <w:lang w:val="en-US"/>
        </w:rPr>
        <w:t>Universities</w:t>
      </w:r>
      <w:r w:rsidR="00EA7254" w:rsidRPr="004864A0">
        <w:rPr>
          <w:sz w:val="24"/>
          <w:szCs w:val="24"/>
        </w:rPr>
        <w:t>»</w:t>
      </w:r>
      <w:r w:rsidRPr="004864A0">
        <w:rPr>
          <w:sz w:val="24"/>
          <w:szCs w:val="24"/>
        </w:rPr>
        <w:t xml:space="preserve">. </w:t>
      </w:r>
    </w:p>
    <w:p w:rsidR="00B34507" w:rsidRPr="00FA6304" w:rsidRDefault="004B1F2B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>Грамматика</w:t>
      </w:r>
      <w:r w:rsidRPr="004864A0">
        <w:rPr>
          <w:sz w:val="24"/>
          <w:szCs w:val="24"/>
        </w:rPr>
        <w:t xml:space="preserve">: </w:t>
      </w:r>
      <w:r w:rsidRPr="00FA6304">
        <w:rPr>
          <w:sz w:val="24"/>
          <w:szCs w:val="24"/>
          <w:lang w:val="en-US"/>
        </w:rPr>
        <w:t>Past</w:t>
      </w:r>
      <w:r w:rsidRPr="004864A0">
        <w:rPr>
          <w:sz w:val="24"/>
          <w:szCs w:val="24"/>
        </w:rPr>
        <w:t xml:space="preserve"> </w:t>
      </w:r>
      <w:r w:rsidRPr="00FA6304">
        <w:rPr>
          <w:sz w:val="24"/>
          <w:szCs w:val="24"/>
          <w:lang w:val="en-US"/>
        </w:rPr>
        <w:t>Simple</w:t>
      </w:r>
      <w:r w:rsidRPr="004864A0">
        <w:rPr>
          <w:sz w:val="24"/>
          <w:szCs w:val="24"/>
        </w:rPr>
        <w:t xml:space="preserve"> </w:t>
      </w:r>
      <w:r w:rsidRPr="00FA6304">
        <w:rPr>
          <w:sz w:val="24"/>
          <w:szCs w:val="24"/>
          <w:lang w:val="en-US"/>
        </w:rPr>
        <w:t>Tense</w:t>
      </w:r>
      <w:r w:rsidRPr="004864A0">
        <w:rPr>
          <w:sz w:val="24"/>
          <w:szCs w:val="24"/>
        </w:rPr>
        <w:t xml:space="preserve">, </w:t>
      </w:r>
      <w:r w:rsidRPr="00FA6304">
        <w:rPr>
          <w:sz w:val="24"/>
          <w:szCs w:val="24"/>
          <w:lang w:val="en-US"/>
        </w:rPr>
        <w:t>Past</w:t>
      </w:r>
      <w:r w:rsidRPr="004864A0">
        <w:rPr>
          <w:sz w:val="24"/>
          <w:szCs w:val="24"/>
        </w:rPr>
        <w:t xml:space="preserve"> </w:t>
      </w:r>
      <w:r w:rsidRPr="00FA6304">
        <w:rPr>
          <w:sz w:val="24"/>
          <w:szCs w:val="24"/>
          <w:lang w:val="en-US"/>
        </w:rPr>
        <w:t>Progressive</w:t>
      </w:r>
      <w:r w:rsidRPr="004864A0">
        <w:rPr>
          <w:sz w:val="24"/>
          <w:szCs w:val="24"/>
        </w:rPr>
        <w:t xml:space="preserve"> </w:t>
      </w:r>
      <w:r w:rsidRPr="00FA6304">
        <w:rPr>
          <w:sz w:val="24"/>
          <w:szCs w:val="24"/>
          <w:lang w:val="en-US"/>
        </w:rPr>
        <w:t>Tense</w:t>
      </w:r>
      <w:r w:rsidRPr="004864A0">
        <w:rPr>
          <w:sz w:val="24"/>
          <w:szCs w:val="24"/>
        </w:rPr>
        <w:t>.</w:t>
      </w:r>
      <w:r w:rsidR="00B34507" w:rsidRPr="00FA6304">
        <w:rPr>
          <w:sz w:val="24"/>
          <w:szCs w:val="24"/>
        </w:rPr>
        <w:t xml:space="preserve">Тема содержит вокабуляр по изучаемой теме </w:t>
      </w:r>
      <w:r w:rsidR="00EA7254" w:rsidRPr="00FA6304">
        <w:rPr>
          <w:sz w:val="24"/>
          <w:szCs w:val="24"/>
        </w:rPr>
        <w:t>«</w:t>
      </w:r>
      <w:r w:rsidR="00B34507" w:rsidRPr="00FA6304">
        <w:rPr>
          <w:sz w:val="24"/>
          <w:szCs w:val="24"/>
          <w:lang w:val="en-US"/>
        </w:rPr>
        <w:t>Universities</w:t>
      </w:r>
      <w:r w:rsidR="00EA7254" w:rsidRPr="00FA6304">
        <w:rPr>
          <w:sz w:val="24"/>
          <w:szCs w:val="24"/>
        </w:rPr>
        <w:t>»</w:t>
      </w:r>
      <w:r w:rsidR="00B34507" w:rsidRPr="00FA6304">
        <w:rPr>
          <w:sz w:val="24"/>
          <w:szCs w:val="24"/>
        </w:rPr>
        <w:t>; аутентичный текст современного английского языка; те</w:t>
      </w:r>
      <w:r w:rsidR="00B34507" w:rsidRPr="00FA6304">
        <w:rPr>
          <w:sz w:val="24"/>
          <w:szCs w:val="24"/>
        </w:rPr>
        <w:t>к</w:t>
      </w:r>
      <w:r w:rsidR="00B34507" w:rsidRPr="00FA6304">
        <w:rPr>
          <w:sz w:val="24"/>
          <w:szCs w:val="24"/>
        </w:rPr>
        <w:t>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</w:t>
      </w:r>
      <w:r w:rsidR="00B34507" w:rsidRPr="00FA6304">
        <w:rPr>
          <w:sz w:val="24"/>
          <w:szCs w:val="24"/>
        </w:rPr>
        <w:t>о</w:t>
      </w:r>
      <w:r w:rsidR="00B34507" w:rsidRPr="00FA6304">
        <w:rPr>
          <w:sz w:val="24"/>
          <w:szCs w:val="24"/>
        </w:rPr>
        <w:t>го материала; задания, направленные на построение небольшого монологического или диалогического высказывания.</w:t>
      </w:r>
    </w:p>
    <w:p w:rsidR="004B1F2B" w:rsidRPr="00FA6304" w:rsidRDefault="004B1F2B" w:rsidP="00A76E53">
      <w:pPr>
        <w:tabs>
          <w:tab w:val="left" w:pos="900"/>
        </w:tabs>
        <w:ind w:firstLine="709"/>
        <w:jc w:val="both"/>
        <w:rPr>
          <w:sz w:val="24"/>
          <w:szCs w:val="24"/>
          <w:lang w:val="en-US"/>
        </w:rPr>
      </w:pPr>
      <w:r w:rsidRPr="00FA6304">
        <w:rPr>
          <w:sz w:val="24"/>
          <w:szCs w:val="24"/>
        </w:rPr>
        <w:t>Тема</w:t>
      </w:r>
      <w:r w:rsidRPr="00FA6304">
        <w:rPr>
          <w:sz w:val="24"/>
          <w:szCs w:val="24"/>
          <w:lang w:val="en-US"/>
        </w:rPr>
        <w:t xml:space="preserve"> № 11. </w:t>
      </w:r>
      <w:r w:rsidRPr="00FA6304">
        <w:rPr>
          <w:sz w:val="24"/>
          <w:szCs w:val="24"/>
        </w:rPr>
        <w:t>Лексическаятема</w:t>
      </w:r>
      <w:r w:rsidR="00EA7254" w:rsidRPr="00FA6304">
        <w:rPr>
          <w:sz w:val="24"/>
          <w:szCs w:val="24"/>
          <w:lang w:val="en-US"/>
        </w:rPr>
        <w:t>«The Russian Federation»</w:t>
      </w:r>
      <w:r w:rsidRPr="00FA6304">
        <w:rPr>
          <w:sz w:val="24"/>
          <w:szCs w:val="24"/>
          <w:lang w:val="en-US"/>
        </w:rPr>
        <w:t>.</w:t>
      </w:r>
    </w:p>
    <w:p w:rsidR="00B34507" w:rsidRPr="00FA6304" w:rsidRDefault="004B1F2B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>Грамматика</w:t>
      </w:r>
      <w:r w:rsidRPr="00FA6304">
        <w:rPr>
          <w:sz w:val="24"/>
          <w:szCs w:val="24"/>
          <w:lang w:val="en-US"/>
        </w:rPr>
        <w:t>: Present Simple Tense, Present Progressive Tense; Present Perfect? Pas</w:t>
      </w:r>
      <w:r w:rsidRPr="00FA6304">
        <w:rPr>
          <w:sz w:val="24"/>
          <w:szCs w:val="24"/>
          <w:lang w:val="en-US"/>
        </w:rPr>
        <w:t>t</w:t>
      </w:r>
      <w:r w:rsidRPr="00FA6304">
        <w:rPr>
          <w:sz w:val="24"/>
          <w:szCs w:val="24"/>
          <w:lang w:val="en-US"/>
        </w:rPr>
        <w:t>Simple</w:t>
      </w:r>
      <w:r w:rsidRPr="00FA6304">
        <w:rPr>
          <w:sz w:val="24"/>
          <w:szCs w:val="24"/>
        </w:rPr>
        <w:t>.</w:t>
      </w:r>
      <w:r w:rsidR="00B34507" w:rsidRPr="00FA6304">
        <w:rPr>
          <w:sz w:val="24"/>
          <w:szCs w:val="24"/>
        </w:rPr>
        <w:t xml:space="preserve"> Тема содержит вокабуляр по изучаемой теме </w:t>
      </w:r>
      <w:r w:rsidR="00EA7254" w:rsidRPr="00FA6304">
        <w:rPr>
          <w:sz w:val="24"/>
          <w:szCs w:val="24"/>
        </w:rPr>
        <w:t>«</w:t>
      </w:r>
      <w:r w:rsidR="00EA7254" w:rsidRPr="00FA6304">
        <w:rPr>
          <w:sz w:val="24"/>
          <w:szCs w:val="24"/>
          <w:lang w:val="en-US"/>
        </w:rPr>
        <w:t>TheRussianFederation</w:t>
      </w:r>
      <w:r w:rsidR="00EA7254" w:rsidRPr="00FA6304">
        <w:rPr>
          <w:sz w:val="24"/>
          <w:szCs w:val="24"/>
        </w:rPr>
        <w:t>»</w:t>
      </w:r>
      <w:r w:rsidR="00B34507" w:rsidRPr="00FA6304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</w:t>
      </w:r>
      <w:r w:rsidR="00B34507" w:rsidRPr="00FA6304">
        <w:rPr>
          <w:sz w:val="24"/>
          <w:szCs w:val="24"/>
        </w:rPr>
        <w:t>и</w:t>
      </w:r>
      <w:r w:rsidR="00B34507" w:rsidRPr="00FA6304">
        <w:rPr>
          <w:sz w:val="24"/>
          <w:szCs w:val="24"/>
        </w:rPr>
        <w:lastRenderedPageBreak/>
        <w:t>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</w:t>
      </w:r>
      <w:r w:rsidR="00B34507" w:rsidRPr="00FA6304">
        <w:rPr>
          <w:sz w:val="24"/>
          <w:szCs w:val="24"/>
        </w:rPr>
        <w:t>о</w:t>
      </w:r>
      <w:r w:rsidR="00B34507" w:rsidRPr="00FA6304">
        <w:rPr>
          <w:sz w:val="24"/>
          <w:szCs w:val="24"/>
        </w:rPr>
        <w:t>строение небольшого монологического или диалогического высказывания.</w:t>
      </w:r>
    </w:p>
    <w:p w:rsidR="009E3B30" w:rsidRPr="00FA6304" w:rsidRDefault="004B1F2B" w:rsidP="00A76E53">
      <w:pPr>
        <w:tabs>
          <w:tab w:val="left" w:pos="900"/>
        </w:tabs>
        <w:ind w:firstLine="709"/>
        <w:jc w:val="both"/>
        <w:rPr>
          <w:sz w:val="24"/>
          <w:szCs w:val="24"/>
          <w:lang w:val="en-US"/>
        </w:rPr>
      </w:pPr>
      <w:r w:rsidRPr="00FA6304">
        <w:rPr>
          <w:sz w:val="24"/>
          <w:szCs w:val="24"/>
        </w:rPr>
        <w:t>Тема</w:t>
      </w:r>
      <w:r w:rsidRPr="00FA6304">
        <w:rPr>
          <w:sz w:val="24"/>
          <w:szCs w:val="24"/>
          <w:lang w:val="en-US"/>
        </w:rPr>
        <w:t xml:space="preserve"> № 12. </w:t>
      </w:r>
      <w:r w:rsidRPr="00FA6304">
        <w:rPr>
          <w:sz w:val="24"/>
          <w:szCs w:val="24"/>
        </w:rPr>
        <w:t>Лексическаятема</w:t>
      </w:r>
      <w:r w:rsidR="00EA7254" w:rsidRPr="00FA6304">
        <w:rPr>
          <w:sz w:val="24"/>
          <w:szCs w:val="24"/>
          <w:lang w:val="en-US"/>
        </w:rPr>
        <w:t>«</w:t>
      </w:r>
      <w:r w:rsidRPr="00FA6304">
        <w:rPr>
          <w:sz w:val="24"/>
          <w:szCs w:val="24"/>
          <w:lang w:val="en-US"/>
        </w:rPr>
        <w:t>Travelling</w:t>
      </w:r>
      <w:r w:rsidR="00EA7254" w:rsidRPr="00FA6304">
        <w:rPr>
          <w:sz w:val="24"/>
          <w:szCs w:val="24"/>
          <w:lang w:val="en-US"/>
        </w:rPr>
        <w:t>»</w:t>
      </w:r>
      <w:r w:rsidRPr="00FA6304">
        <w:rPr>
          <w:sz w:val="24"/>
          <w:szCs w:val="24"/>
          <w:lang w:val="en-US"/>
        </w:rPr>
        <w:t>.</w:t>
      </w:r>
    </w:p>
    <w:p w:rsidR="00B34507" w:rsidRPr="00FA6304" w:rsidRDefault="004B1F2B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>Грамматика</w:t>
      </w:r>
      <w:r w:rsidRPr="00FA6304">
        <w:rPr>
          <w:sz w:val="24"/>
          <w:szCs w:val="24"/>
          <w:lang w:val="en-US"/>
        </w:rPr>
        <w:t>: “Had better” or “would rather”. Indirect</w:t>
      </w:r>
      <w:r w:rsidRPr="004864A0">
        <w:rPr>
          <w:sz w:val="24"/>
          <w:szCs w:val="24"/>
        </w:rPr>
        <w:t xml:space="preserve"> </w:t>
      </w:r>
      <w:r w:rsidRPr="00FA6304">
        <w:rPr>
          <w:sz w:val="24"/>
          <w:szCs w:val="24"/>
          <w:lang w:val="en-US"/>
        </w:rPr>
        <w:t>Speech</w:t>
      </w:r>
      <w:r w:rsidRPr="004864A0">
        <w:rPr>
          <w:sz w:val="24"/>
          <w:szCs w:val="24"/>
        </w:rPr>
        <w:t xml:space="preserve"> </w:t>
      </w:r>
      <w:r w:rsidRPr="00FA6304">
        <w:rPr>
          <w:sz w:val="24"/>
          <w:szCs w:val="24"/>
          <w:lang w:val="en-US"/>
        </w:rPr>
        <w:t>and</w:t>
      </w:r>
      <w:r w:rsidRPr="004864A0">
        <w:rPr>
          <w:sz w:val="24"/>
          <w:szCs w:val="24"/>
        </w:rPr>
        <w:t xml:space="preserve"> </w:t>
      </w:r>
      <w:r w:rsidRPr="00FA6304">
        <w:rPr>
          <w:sz w:val="24"/>
          <w:szCs w:val="24"/>
          <w:lang w:val="en-US"/>
        </w:rPr>
        <w:t>the</w:t>
      </w:r>
      <w:r w:rsidRPr="004864A0">
        <w:rPr>
          <w:sz w:val="24"/>
          <w:szCs w:val="24"/>
        </w:rPr>
        <w:t xml:space="preserve"> </w:t>
      </w:r>
      <w:r w:rsidRPr="00FA6304">
        <w:rPr>
          <w:sz w:val="24"/>
          <w:szCs w:val="24"/>
          <w:lang w:val="en-US"/>
        </w:rPr>
        <w:t>Future</w:t>
      </w:r>
      <w:r w:rsidRPr="004864A0">
        <w:rPr>
          <w:sz w:val="24"/>
          <w:szCs w:val="24"/>
        </w:rPr>
        <w:t xml:space="preserve"> </w:t>
      </w:r>
      <w:r w:rsidRPr="00FA6304">
        <w:rPr>
          <w:sz w:val="24"/>
          <w:szCs w:val="24"/>
          <w:lang w:val="en-US"/>
        </w:rPr>
        <w:t>in</w:t>
      </w:r>
      <w:r w:rsidRPr="004864A0">
        <w:rPr>
          <w:sz w:val="24"/>
          <w:szCs w:val="24"/>
        </w:rPr>
        <w:t xml:space="preserve"> </w:t>
      </w:r>
      <w:r w:rsidRPr="00FA6304">
        <w:rPr>
          <w:sz w:val="24"/>
          <w:szCs w:val="24"/>
          <w:lang w:val="en-US"/>
        </w:rPr>
        <w:t>the</w:t>
      </w:r>
      <w:r w:rsidRPr="004864A0">
        <w:rPr>
          <w:sz w:val="24"/>
          <w:szCs w:val="24"/>
        </w:rPr>
        <w:t xml:space="preserve"> </w:t>
      </w:r>
      <w:r w:rsidRPr="00FA6304">
        <w:rPr>
          <w:sz w:val="24"/>
          <w:szCs w:val="24"/>
          <w:lang w:val="en-US"/>
        </w:rPr>
        <w:t>Past</w:t>
      </w:r>
      <w:r w:rsidRPr="004864A0">
        <w:rPr>
          <w:sz w:val="24"/>
          <w:szCs w:val="24"/>
        </w:rPr>
        <w:t>.</w:t>
      </w:r>
      <w:r w:rsidR="00B34507" w:rsidRPr="00FA6304">
        <w:rPr>
          <w:sz w:val="24"/>
          <w:szCs w:val="24"/>
        </w:rPr>
        <w:t xml:space="preserve">Тема содержит вокабуляр по изучаемой теме </w:t>
      </w:r>
      <w:r w:rsidR="00EA7254" w:rsidRPr="00FA6304">
        <w:rPr>
          <w:sz w:val="24"/>
          <w:szCs w:val="24"/>
        </w:rPr>
        <w:t>«</w:t>
      </w:r>
      <w:r w:rsidR="00B34507" w:rsidRPr="00FA6304">
        <w:rPr>
          <w:sz w:val="24"/>
          <w:szCs w:val="24"/>
          <w:lang w:val="en-US"/>
        </w:rPr>
        <w:t>Travelling</w:t>
      </w:r>
      <w:r w:rsidR="00EA7254" w:rsidRPr="00FA6304">
        <w:rPr>
          <w:sz w:val="24"/>
          <w:szCs w:val="24"/>
        </w:rPr>
        <w:t>»</w:t>
      </w:r>
      <w:r w:rsidR="00B34507" w:rsidRPr="00FA6304">
        <w:rPr>
          <w:sz w:val="24"/>
          <w:szCs w:val="24"/>
        </w:rPr>
        <w:t>; аутентичный текст совр</w:t>
      </w:r>
      <w:r w:rsidR="00B34507" w:rsidRPr="00FA6304">
        <w:rPr>
          <w:sz w:val="24"/>
          <w:szCs w:val="24"/>
        </w:rPr>
        <w:t>е</w:t>
      </w:r>
      <w:r w:rsidR="00B34507" w:rsidRPr="00FA6304">
        <w:rPr>
          <w:sz w:val="24"/>
          <w:szCs w:val="24"/>
        </w:rPr>
        <w:t>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</w:t>
      </w:r>
      <w:r w:rsidR="00B34507" w:rsidRPr="00FA6304">
        <w:rPr>
          <w:sz w:val="24"/>
          <w:szCs w:val="24"/>
        </w:rPr>
        <w:t>н</w:t>
      </w:r>
      <w:r w:rsidR="00B34507" w:rsidRPr="00FA6304">
        <w:rPr>
          <w:sz w:val="24"/>
          <w:szCs w:val="24"/>
        </w:rPr>
        <w:t>ного, а также изложение понятого материала; задания, направленные на построение н</w:t>
      </w:r>
      <w:r w:rsidR="00B34507" w:rsidRPr="00FA6304">
        <w:rPr>
          <w:sz w:val="24"/>
          <w:szCs w:val="24"/>
        </w:rPr>
        <w:t>е</w:t>
      </w:r>
      <w:r w:rsidR="00B34507" w:rsidRPr="00FA6304">
        <w:rPr>
          <w:sz w:val="24"/>
          <w:szCs w:val="24"/>
        </w:rPr>
        <w:t>большого монологического или диалогического высказывания.</w:t>
      </w:r>
    </w:p>
    <w:p w:rsidR="004B1F2B" w:rsidRPr="00FA6304" w:rsidRDefault="004B1F2B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FA6304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A6304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F4732C" w:rsidRPr="00FA6304" w:rsidRDefault="00FA6304" w:rsidP="00B06115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указания </w:t>
      </w:r>
      <w:r w:rsidR="00F4732C" w:rsidRPr="00FA6304">
        <w:rPr>
          <w:rFonts w:ascii="Times New Roman" w:hAnsi="Times New Roman"/>
          <w:sz w:val="24"/>
          <w:szCs w:val="24"/>
        </w:rPr>
        <w:t xml:space="preserve">для обучающихся по освоению дисциплины </w:t>
      </w:r>
      <w:r w:rsidR="00EA7254" w:rsidRPr="00FA6304">
        <w:rPr>
          <w:rFonts w:ascii="Times New Roman" w:hAnsi="Times New Roman"/>
          <w:sz w:val="24"/>
          <w:szCs w:val="24"/>
        </w:rPr>
        <w:t>«</w:t>
      </w:r>
      <w:r w:rsidR="00820E1B" w:rsidRPr="00FA6304">
        <w:rPr>
          <w:rFonts w:ascii="Times New Roman" w:hAnsi="Times New Roman"/>
          <w:sz w:val="24"/>
          <w:szCs w:val="24"/>
        </w:rPr>
        <w:t>Иностранный язык</w:t>
      </w:r>
      <w:r w:rsidR="00EA7254" w:rsidRPr="00FA6304">
        <w:rPr>
          <w:rFonts w:ascii="Times New Roman" w:hAnsi="Times New Roman"/>
          <w:sz w:val="24"/>
          <w:szCs w:val="24"/>
        </w:rPr>
        <w:t>»</w:t>
      </w:r>
      <w:r w:rsidR="00F4732C" w:rsidRPr="00FA6304">
        <w:rPr>
          <w:rFonts w:ascii="Times New Roman" w:hAnsi="Times New Roman"/>
          <w:sz w:val="24"/>
          <w:szCs w:val="24"/>
        </w:rPr>
        <w:t xml:space="preserve">/ </w:t>
      </w:r>
      <w:r w:rsidR="00820E1B" w:rsidRPr="00FA6304">
        <w:rPr>
          <w:rFonts w:ascii="Times New Roman" w:hAnsi="Times New Roman"/>
          <w:sz w:val="24"/>
          <w:szCs w:val="24"/>
        </w:rPr>
        <w:t>О.К. Мжельская</w:t>
      </w:r>
      <w:r w:rsidR="00F4732C" w:rsidRPr="00FA6304">
        <w:rPr>
          <w:rFonts w:ascii="Times New Roman" w:hAnsi="Times New Roman"/>
          <w:sz w:val="24"/>
          <w:szCs w:val="24"/>
        </w:rPr>
        <w:t xml:space="preserve">. – Омск: Изд-во Омской </w:t>
      </w:r>
      <w:r w:rsidR="00820E1B" w:rsidRPr="00FA6304">
        <w:rPr>
          <w:rFonts w:ascii="Times New Roman" w:hAnsi="Times New Roman"/>
          <w:sz w:val="24"/>
          <w:szCs w:val="24"/>
        </w:rPr>
        <w:t>гуманитарной академии, 20</w:t>
      </w:r>
      <w:r w:rsidR="00B91BD0">
        <w:rPr>
          <w:rFonts w:ascii="Times New Roman" w:hAnsi="Times New Roman"/>
          <w:sz w:val="24"/>
          <w:szCs w:val="24"/>
        </w:rPr>
        <w:t>2</w:t>
      </w:r>
      <w:r w:rsidR="004864A0">
        <w:rPr>
          <w:rFonts w:ascii="Times New Roman" w:hAnsi="Times New Roman"/>
          <w:sz w:val="24"/>
          <w:szCs w:val="24"/>
        </w:rPr>
        <w:t>3</w:t>
      </w:r>
      <w:r w:rsidR="00820E1B" w:rsidRPr="00FA6304">
        <w:rPr>
          <w:rFonts w:ascii="Times New Roman" w:hAnsi="Times New Roman"/>
          <w:sz w:val="24"/>
          <w:szCs w:val="24"/>
        </w:rPr>
        <w:t xml:space="preserve">. </w:t>
      </w:r>
    </w:p>
    <w:p w:rsidR="00F23F77" w:rsidRPr="00FA6304" w:rsidRDefault="00F23F77" w:rsidP="00F23F7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A6304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</w:t>
      </w:r>
      <w:r w:rsidRPr="00FA6304">
        <w:rPr>
          <w:rFonts w:ascii="Times New Roman" w:hAnsi="Times New Roman"/>
          <w:sz w:val="24"/>
          <w:szCs w:val="24"/>
        </w:rPr>
        <w:t>е</w:t>
      </w:r>
      <w:r w:rsidRPr="00FA6304">
        <w:rPr>
          <w:rFonts w:ascii="Times New Roman" w:hAnsi="Times New Roman"/>
          <w:sz w:val="24"/>
          <w:szCs w:val="24"/>
        </w:rPr>
        <w:t>го образования – программам бакалавриата и магистратуры, одобренное на засед</w:t>
      </w:r>
      <w:r w:rsidRPr="00FA6304">
        <w:rPr>
          <w:rFonts w:ascii="Times New Roman" w:hAnsi="Times New Roman"/>
          <w:sz w:val="24"/>
          <w:szCs w:val="24"/>
        </w:rPr>
        <w:t>а</w:t>
      </w:r>
      <w:r w:rsidRPr="00FA6304">
        <w:rPr>
          <w:rFonts w:ascii="Times New Roman" w:hAnsi="Times New Roman"/>
          <w:sz w:val="24"/>
          <w:szCs w:val="24"/>
        </w:rPr>
        <w:t xml:space="preserve">нии Ученого совета от </w:t>
      </w:r>
      <w:r w:rsidR="00FA6304" w:rsidRPr="00FA6304">
        <w:rPr>
          <w:rFonts w:ascii="Times New Roman" w:hAnsi="Times New Roman"/>
          <w:sz w:val="24"/>
          <w:szCs w:val="24"/>
        </w:rPr>
        <w:t>28.08.2017</w:t>
      </w:r>
      <w:r w:rsidRPr="00FA6304">
        <w:rPr>
          <w:rFonts w:ascii="Times New Roman" w:hAnsi="Times New Roman"/>
          <w:sz w:val="24"/>
          <w:szCs w:val="24"/>
        </w:rPr>
        <w:t xml:space="preserve">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23F77" w:rsidRPr="00FA6304" w:rsidRDefault="00F23F77" w:rsidP="00F23F7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A6304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</w:t>
      </w:r>
      <w:r w:rsidRPr="00FA6304">
        <w:rPr>
          <w:rFonts w:ascii="Times New Roman" w:hAnsi="Times New Roman"/>
          <w:sz w:val="24"/>
          <w:szCs w:val="24"/>
        </w:rPr>
        <w:t>н</w:t>
      </w:r>
      <w:r w:rsidRPr="00FA6304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F23F77" w:rsidRDefault="00F23F77" w:rsidP="00F23F7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6304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FA6304">
        <w:rPr>
          <w:rFonts w:ascii="Times New Roman" w:hAnsi="Times New Roman"/>
          <w:sz w:val="24"/>
          <w:szCs w:val="24"/>
        </w:rPr>
        <w:t>о</w:t>
      </w:r>
      <w:r w:rsidRPr="00FA6304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FA6304">
        <w:rPr>
          <w:rFonts w:ascii="Times New Roman" w:hAnsi="Times New Roman"/>
          <w:sz w:val="24"/>
          <w:szCs w:val="24"/>
        </w:rPr>
        <w:t>а</w:t>
      </w:r>
      <w:r w:rsidRPr="00FA6304">
        <w:rPr>
          <w:rFonts w:ascii="Times New Roman" w:hAnsi="Times New Roman"/>
          <w:sz w:val="24"/>
          <w:szCs w:val="24"/>
        </w:rPr>
        <w:t>тельные программы высшего образования - программы бакалавриата, магистрат</w:t>
      </w:r>
      <w:r w:rsidRPr="00FA6304">
        <w:rPr>
          <w:rFonts w:ascii="Times New Roman" w:hAnsi="Times New Roman"/>
          <w:sz w:val="24"/>
          <w:szCs w:val="24"/>
        </w:rPr>
        <w:t>у</w:t>
      </w:r>
      <w:r w:rsidRPr="00FA6304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</w:t>
      </w:r>
      <w:r w:rsidR="00FA6304" w:rsidRPr="00FA6304">
        <w:rPr>
          <w:rFonts w:ascii="Times New Roman" w:hAnsi="Times New Roman"/>
          <w:sz w:val="24"/>
          <w:szCs w:val="24"/>
        </w:rPr>
        <w:t>28.08.2017</w:t>
      </w:r>
      <w:r w:rsidRPr="00FA6304">
        <w:rPr>
          <w:rFonts w:ascii="Times New Roman" w:hAnsi="Times New Roman"/>
          <w:sz w:val="24"/>
          <w:szCs w:val="24"/>
        </w:rPr>
        <w:t xml:space="preserve"> (протокол заседания № 1), Студенческого совета ОмГА от 28.08.2017 (протокол заседания № 1), утве</w:t>
      </w:r>
      <w:r w:rsidRPr="00FA6304">
        <w:rPr>
          <w:rFonts w:ascii="Times New Roman" w:hAnsi="Times New Roman"/>
          <w:sz w:val="24"/>
          <w:szCs w:val="24"/>
        </w:rPr>
        <w:t>р</w:t>
      </w:r>
      <w:r w:rsidRPr="00FA6304">
        <w:rPr>
          <w:rFonts w:ascii="Times New Roman" w:hAnsi="Times New Roman"/>
          <w:sz w:val="24"/>
          <w:szCs w:val="24"/>
        </w:rPr>
        <w:t>жденное приказом ректора от 28.08.2017 №37.</w:t>
      </w:r>
    </w:p>
    <w:p w:rsidR="00FA6304" w:rsidRPr="00FA6304" w:rsidRDefault="00FA6304" w:rsidP="00FA6304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85842" w:rsidRPr="00FA6304" w:rsidRDefault="00FA6304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FA6304">
        <w:rPr>
          <w:b/>
          <w:sz w:val="24"/>
          <w:szCs w:val="24"/>
        </w:rPr>
        <w:t>.</w:t>
      </w:r>
      <w:r w:rsidR="00785842" w:rsidRPr="00FA6304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  <w:r>
        <w:rPr>
          <w:b/>
          <w:sz w:val="24"/>
          <w:szCs w:val="24"/>
        </w:rPr>
        <w:t>.</w:t>
      </w:r>
    </w:p>
    <w:p w:rsidR="003B0E18" w:rsidRPr="00FA6304" w:rsidRDefault="003B0E18" w:rsidP="003B0E18">
      <w:pPr>
        <w:ind w:hanging="294"/>
        <w:jc w:val="center"/>
        <w:rPr>
          <w:b/>
          <w:sz w:val="24"/>
          <w:szCs w:val="24"/>
        </w:rPr>
      </w:pPr>
      <w:r w:rsidRPr="00FA6304">
        <w:rPr>
          <w:b/>
          <w:sz w:val="24"/>
          <w:szCs w:val="24"/>
        </w:rPr>
        <w:t>Основная</w:t>
      </w:r>
    </w:p>
    <w:p w:rsidR="00923DF7" w:rsidRPr="00923DF7" w:rsidRDefault="00923DF7" w:rsidP="00B06115">
      <w:pPr>
        <w:numPr>
          <w:ilvl w:val="0"/>
          <w:numId w:val="6"/>
        </w:numPr>
        <w:jc w:val="both"/>
        <w:rPr>
          <w:sz w:val="24"/>
          <w:szCs w:val="24"/>
          <w:shd w:val="clear" w:color="auto" w:fill="FFFFFF"/>
        </w:rPr>
      </w:pPr>
      <w:r w:rsidRPr="00923DF7">
        <w:rPr>
          <w:i/>
          <w:iCs/>
          <w:sz w:val="24"/>
          <w:szCs w:val="24"/>
          <w:shd w:val="clear" w:color="auto" w:fill="FCFCFC"/>
        </w:rPr>
        <w:t>Долгалёва, Е. Е. </w:t>
      </w:r>
      <w:r w:rsidRPr="00923DF7">
        <w:rPr>
          <w:sz w:val="24"/>
          <w:szCs w:val="24"/>
          <w:shd w:val="clear" w:color="auto" w:fill="FCFCFC"/>
        </w:rPr>
        <w:t>Английский язык. General &amp; academic english : учебник для прикла</w:t>
      </w:r>
      <w:r w:rsidRPr="00923DF7">
        <w:rPr>
          <w:sz w:val="24"/>
          <w:szCs w:val="24"/>
          <w:shd w:val="clear" w:color="auto" w:fill="FCFCFC"/>
        </w:rPr>
        <w:t>д</w:t>
      </w:r>
      <w:r w:rsidRPr="00923DF7">
        <w:rPr>
          <w:sz w:val="24"/>
          <w:szCs w:val="24"/>
          <w:shd w:val="clear" w:color="auto" w:fill="FCFCFC"/>
        </w:rPr>
        <w:t>ного бакалавриата / Е. Е. Долгалёва, В. В. Левченко, О. В. Мещерякова. — Москва : Издательство Юрайт, 2018. — 278 с. — (Бакалавр. Прикладной курс). — ISBN 978-5-9916-8745-4. — Текст : электронный // ЭБС Юрайт [сайт]. — URL: </w:t>
      </w:r>
      <w:hyperlink r:id="rId7" w:history="1">
        <w:r w:rsidR="000A3384">
          <w:rPr>
            <w:rStyle w:val="a7"/>
            <w:sz w:val="24"/>
            <w:szCs w:val="24"/>
            <w:shd w:val="clear" w:color="auto" w:fill="FCFCFC"/>
          </w:rPr>
          <w:t>https://www.biblio-online.ru/bcode/413788 </w:t>
        </w:r>
      </w:hyperlink>
      <w:r w:rsidRPr="00923DF7">
        <w:rPr>
          <w:sz w:val="24"/>
          <w:szCs w:val="24"/>
          <w:shd w:val="clear" w:color="auto" w:fill="FCFCFC"/>
        </w:rPr>
        <w:t> </w:t>
      </w:r>
    </w:p>
    <w:p w:rsidR="003B0E18" w:rsidRPr="00FA6304" w:rsidRDefault="003B0E18" w:rsidP="00B06115">
      <w:pPr>
        <w:numPr>
          <w:ilvl w:val="0"/>
          <w:numId w:val="6"/>
        </w:numPr>
        <w:jc w:val="both"/>
        <w:rPr>
          <w:sz w:val="24"/>
          <w:szCs w:val="24"/>
          <w:shd w:val="clear" w:color="auto" w:fill="FFFFFF"/>
        </w:rPr>
      </w:pPr>
      <w:r w:rsidRPr="00FA6304">
        <w:rPr>
          <w:sz w:val="24"/>
          <w:szCs w:val="24"/>
          <w:shd w:val="clear" w:color="auto" w:fill="FFFFFF"/>
        </w:rPr>
        <w:t xml:space="preserve">Иванова Ю.А. Английский язык для студентов заочной формы обучения I-II курсов неязыковых специальностей [Электронный ресурс]: учебное пособие/ Иванова Ю.А., Покусаева Т.Н.— Электрон. текстовые данные.— Саратов: Ай Пи Эр Медиа, 2015.— 87 c.— </w:t>
      </w:r>
      <w:r w:rsidR="00923DF7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923DF7" w:rsidRPr="00820556">
        <w:rPr>
          <w:spacing w:val="-3"/>
          <w:sz w:val="24"/>
          <w:szCs w:val="24"/>
          <w:lang w:val="en-US" w:eastAsia="en-US"/>
        </w:rPr>
        <w:t>IPRBooks</w:t>
      </w:r>
      <w:r w:rsidR="00923DF7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8" w:history="1">
        <w:r w:rsidR="000A3384">
          <w:rPr>
            <w:rStyle w:val="a7"/>
            <w:spacing w:val="-3"/>
            <w:sz w:val="24"/>
            <w:szCs w:val="24"/>
            <w:lang w:eastAsia="en-US"/>
          </w:rPr>
          <w:t>http://www.iprbookshop.ru/31702..</w:t>
        </w:r>
      </w:hyperlink>
      <w:r w:rsidRPr="00FA6304">
        <w:rPr>
          <w:sz w:val="24"/>
          <w:szCs w:val="24"/>
          <w:shd w:val="clear" w:color="auto" w:fill="FFFFFF"/>
        </w:rPr>
        <w:t>.</w:t>
      </w:r>
    </w:p>
    <w:p w:rsidR="003B0E18" w:rsidRPr="00FA6304" w:rsidRDefault="003B0E18" w:rsidP="003B0E18">
      <w:pPr>
        <w:ind w:hanging="294"/>
        <w:jc w:val="center"/>
        <w:rPr>
          <w:b/>
          <w:sz w:val="24"/>
          <w:szCs w:val="24"/>
        </w:rPr>
      </w:pPr>
      <w:r w:rsidRPr="00FA6304">
        <w:rPr>
          <w:b/>
          <w:sz w:val="24"/>
          <w:szCs w:val="24"/>
        </w:rPr>
        <w:t>Дополнительная</w:t>
      </w:r>
    </w:p>
    <w:p w:rsidR="003B0E18" w:rsidRPr="00FA6304" w:rsidRDefault="003B0E18" w:rsidP="00B06115">
      <w:pPr>
        <w:numPr>
          <w:ilvl w:val="0"/>
          <w:numId w:val="7"/>
        </w:numPr>
        <w:jc w:val="both"/>
        <w:rPr>
          <w:sz w:val="24"/>
          <w:szCs w:val="24"/>
        </w:rPr>
      </w:pPr>
      <w:r w:rsidRPr="00FA6304">
        <w:rPr>
          <w:sz w:val="24"/>
          <w:szCs w:val="24"/>
          <w:shd w:val="clear" w:color="auto" w:fill="FFFFFF"/>
        </w:rPr>
        <w:t>Соловей Е.И. Практический курс английского языка [Электронный ресурс]: учебное пособие/ Соловей Е.И.— Электрон. текстовые данные.— Оренбург: Оренбургский г</w:t>
      </w:r>
      <w:r w:rsidRPr="00FA6304">
        <w:rPr>
          <w:sz w:val="24"/>
          <w:szCs w:val="24"/>
          <w:shd w:val="clear" w:color="auto" w:fill="FFFFFF"/>
        </w:rPr>
        <w:t>о</w:t>
      </w:r>
      <w:r w:rsidRPr="00FA6304">
        <w:rPr>
          <w:sz w:val="24"/>
          <w:szCs w:val="24"/>
          <w:shd w:val="clear" w:color="auto" w:fill="FFFFFF"/>
        </w:rPr>
        <w:t xml:space="preserve">сударственный университет, ЭБС АСВ, 2014.— 139 c.— </w:t>
      </w:r>
      <w:r w:rsidR="00923DF7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923DF7" w:rsidRPr="00820556">
        <w:rPr>
          <w:spacing w:val="-3"/>
          <w:sz w:val="24"/>
          <w:szCs w:val="24"/>
          <w:lang w:val="en-US" w:eastAsia="en-US"/>
        </w:rPr>
        <w:lastRenderedPageBreak/>
        <w:t>IPRBooks</w:t>
      </w:r>
      <w:r w:rsidR="00923DF7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9" w:history="1">
        <w:r w:rsidR="000A3384">
          <w:rPr>
            <w:rStyle w:val="a7"/>
            <w:spacing w:val="-3"/>
            <w:sz w:val="24"/>
            <w:szCs w:val="24"/>
            <w:lang w:eastAsia="en-US"/>
          </w:rPr>
          <w:t>http://www.iprbookshop.ru/24343..</w:t>
        </w:r>
      </w:hyperlink>
      <w:r w:rsidRPr="00FA6304">
        <w:rPr>
          <w:sz w:val="24"/>
          <w:szCs w:val="24"/>
          <w:shd w:val="clear" w:color="auto" w:fill="FFFFFF"/>
        </w:rPr>
        <w:t>.</w:t>
      </w:r>
    </w:p>
    <w:p w:rsidR="00997FE7" w:rsidRPr="00FA6304" w:rsidRDefault="00997FE7" w:rsidP="00B06115">
      <w:pPr>
        <w:numPr>
          <w:ilvl w:val="0"/>
          <w:numId w:val="7"/>
        </w:numPr>
        <w:jc w:val="both"/>
        <w:rPr>
          <w:sz w:val="24"/>
          <w:szCs w:val="24"/>
        </w:rPr>
      </w:pPr>
      <w:r w:rsidRPr="00FA6304">
        <w:rPr>
          <w:rFonts w:ascii="Roboto" w:hAnsi="Roboto"/>
          <w:sz w:val="24"/>
          <w:szCs w:val="24"/>
          <w:shd w:val="clear" w:color="auto" w:fill="FCFCFC"/>
        </w:rPr>
        <w:t>Крылова Е.А. Develop your English-speaking skills [Электронный ресурс] : учебно-методическое пособие / Е.А. Крылова. — Электрон. текстовые данные. — СПб. : Ро</w:t>
      </w:r>
      <w:r w:rsidRPr="00FA6304">
        <w:rPr>
          <w:rFonts w:ascii="Roboto" w:hAnsi="Roboto"/>
          <w:sz w:val="24"/>
          <w:szCs w:val="24"/>
          <w:shd w:val="clear" w:color="auto" w:fill="FCFCFC"/>
        </w:rPr>
        <w:t>с</w:t>
      </w:r>
      <w:r w:rsidRPr="00FA6304">
        <w:rPr>
          <w:rFonts w:ascii="Roboto" w:hAnsi="Roboto"/>
          <w:sz w:val="24"/>
          <w:szCs w:val="24"/>
          <w:shd w:val="clear" w:color="auto" w:fill="FCFCFC"/>
        </w:rPr>
        <w:t xml:space="preserve">сийский государственный педагогический университет им. А.И. Герцена, 2015. — 97 c. — </w:t>
      </w:r>
      <w:r w:rsidR="00923DF7">
        <w:rPr>
          <w:rFonts w:ascii="Roboto" w:hAnsi="Roboto"/>
          <w:sz w:val="24"/>
          <w:szCs w:val="24"/>
          <w:shd w:val="clear" w:color="auto" w:fill="FCFCFC"/>
          <w:lang w:val="en-US"/>
        </w:rPr>
        <w:t>SBN</w:t>
      </w:r>
      <w:r w:rsidRPr="00FA6304">
        <w:rPr>
          <w:rFonts w:ascii="Roboto" w:hAnsi="Roboto"/>
          <w:sz w:val="24"/>
          <w:szCs w:val="24"/>
          <w:shd w:val="clear" w:color="auto" w:fill="FCFCFC"/>
        </w:rPr>
        <w:t xml:space="preserve">978-5-8064-2094-8. — </w:t>
      </w:r>
      <w:r w:rsidR="00923DF7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923DF7" w:rsidRPr="00820556">
        <w:rPr>
          <w:spacing w:val="-3"/>
          <w:sz w:val="24"/>
          <w:szCs w:val="24"/>
          <w:lang w:val="en-US" w:eastAsia="en-US"/>
        </w:rPr>
        <w:t>IPRBooks</w:t>
      </w:r>
      <w:r w:rsidR="00923DF7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10" w:history="1">
        <w:r w:rsidR="000A3384">
          <w:rPr>
            <w:rStyle w:val="a7"/>
            <w:spacing w:val="-3"/>
            <w:sz w:val="24"/>
            <w:szCs w:val="24"/>
            <w:lang w:eastAsia="en-US"/>
          </w:rPr>
          <w:t>http://www.iprbookshop.ru/51672.html</w:t>
        </w:r>
      </w:hyperlink>
    </w:p>
    <w:p w:rsidR="002B2102" w:rsidRPr="00FA6304" w:rsidRDefault="002B2102" w:rsidP="0090606E">
      <w:pPr>
        <w:jc w:val="both"/>
        <w:rPr>
          <w:b/>
          <w:sz w:val="24"/>
          <w:szCs w:val="24"/>
        </w:rPr>
      </w:pPr>
    </w:p>
    <w:p w:rsidR="00777B09" w:rsidRPr="00FA6304" w:rsidRDefault="00FA6304" w:rsidP="00FA630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FA6304">
        <w:rPr>
          <w:b/>
          <w:sz w:val="24"/>
          <w:szCs w:val="24"/>
        </w:rPr>
        <w:t xml:space="preserve">.Перечень ресурсов информационно-телекоммуникационной сети </w:t>
      </w:r>
      <w:r w:rsidR="00EA7254" w:rsidRPr="00FA6304">
        <w:rPr>
          <w:b/>
          <w:sz w:val="24"/>
          <w:szCs w:val="24"/>
        </w:rPr>
        <w:t>«</w:t>
      </w:r>
      <w:r w:rsidR="007F4B97" w:rsidRPr="00FA6304">
        <w:rPr>
          <w:b/>
          <w:sz w:val="24"/>
          <w:szCs w:val="24"/>
        </w:rPr>
        <w:t>Инте</w:t>
      </w:r>
      <w:r w:rsidR="007F4B97" w:rsidRPr="00FA6304">
        <w:rPr>
          <w:b/>
          <w:sz w:val="24"/>
          <w:szCs w:val="24"/>
        </w:rPr>
        <w:t>р</w:t>
      </w:r>
      <w:r w:rsidR="007F4B97" w:rsidRPr="00FA6304">
        <w:rPr>
          <w:b/>
          <w:sz w:val="24"/>
          <w:szCs w:val="24"/>
        </w:rPr>
        <w:t>нет</w:t>
      </w:r>
      <w:r w:rsidR="00EA7254" w:rsidRPr="00FA6304">
        <w:rPr>
          <w:b/>
          <w:sz w:val="24"/>
          <w:szCs w:val="24"/>
        </w:rPr>
        <w:t>»</w:t>
      </w:r>
      <w:r w:rsidR="007F4B97" w:rsidRPr="00FA6304">
        <w:rPr>
          <w:b/>
          <w:sz w:val="24"/>
          <w:szCs w:val="24"/>
        </w:rPr>
        <w:t>, необходимых для освоения дисциплины</w:t>
      </w:r>
      <w:r>
        <w:rPr>
          <w:b/>
          <w:sz w:val="24"/>
          <w:szCs w:val="24"/>
        </w:rPr>
        <w:t>.</w:t>
      </w:r>
    </w:p>
    <w:p w:rsidR="00777B09" w:rsidRPr="00FA6304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6304">
        <w:rPr>
          <w:rFonts w:ascii="Times New Roman" w:hAnsi="Times New Roman"/>
          <w:sz w:val="24"/>
          <w:szCs w:val="24"/>
        </w:rPr>
        <w:t xml:space="preserve">ЭБС </w:t>
      </w:r>
      <w:r w:rsidRPr="00FA6304">
        <w:rPr>
          <w:rFonts w:ascii="Times New Roman" w:hAnsi="Times New Roman"/>
          <w:sz w:val="24"/>
          <w:szCs w:val="24"/>
          <w:lang w:val="en-US"/>
        </w:rPr>
        <w:t>IPRBooks</w:t>
      </w:r>
      <w:r w:rsidRPr="00FA6304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0A3384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FA6304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6304">
        <w:rPr>
          <w:rFonts w:ascii="Times New Roman" w:hAnsi="Times New Roman"/>
          <w:sz w:val="24"/>
          <w:szCs w:val="24"/>
        </w:rPr>
        <w:t xml:space="preserve">ЭБС издательства </w:t>
      </w:r>
      <w:r w:rsidR="00EA7254" w:rsidRPr="00FA6304">
        <w:rPr>
          <w:rFonts w:ascii="Times New Roman" w:hAnsi="Times New Roman"/>
          <w:sz w:val="24"/>
          <w:szCs w:val="24"/>
        </w:rPr>
        <w:t>«</w:t>
      </w:r>
      <w:r w:rsidRPr="00FA6304">
        <w:rPr>
          <w:rFonts w:ascii="Times New Roman" w:hAnsi="Times New Roman"/>
          <w:sz w:val="24"/>
          <w:szCs w:val="24"/>
        </w:rPr>
        <w:t>Юрайт</w:t>
      </w:r>
      <w:r w:rsidR="00EA7254" w:rsidRPr="00FA6304">
        <w:rPr>
          <w:rFonts w:ascii="Times New Roman" w:hAnsi="Times New Roman"/>
          <w:sz w:val="24"/>
          <w:szCs w:val="24"/>
        </w:rPr>
        <w:t>»</w:t>
      </w:r>
      <w:r w:rsidRPr="00FA6304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2" w:history="1">
        <w:r w:rsidR="000A3384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FA6304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6304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0A3384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FA6304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6304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0A3384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FA6304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6304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5" w:history="1">
        <w:r w:rsidR="000A3384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FA6304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6304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EA7254" w:rsidRPr="00FA6304">
        <w:rPr>
          <w:rFonts w:ascii="Times New Roman" w:hAnsi="Times New Roman"/>
          <w:sz w:val="24"/>
          <w:szCs w:val="24"/>
        </w:rPr>
        <w:t>«</w:t>
      </w:r>
      <w:r w:rsidRPr="00FA6304">
        <w:rPr>
          <w:rFonts w:ascii="Times New Roman" w:hAnsi="Times New Roman"/>
          <w:sz w:val="24"/>
          <w:szCs w:val="24"/>
        </w:rPr>
        <w:t>Российское образование</w:t>
      </w:r>
      <w:r w:rsidR="00EA7254" w:rsidRPr="00FA6304">
        <w:rPr>
          <w:rFonts w:ascii="Times New Roman" w:hAnsi="Times New Roman"/>
          <w:sz w:val="24"/>
          <w:szCs w:val="24"/>
        </w:rPr>
        <w:t>»</w:t>
      </w:r>
      <w:r w:rsidRPr="00FA6304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C8377A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FA6304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6304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0A3384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FA6304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6304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0A3384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FA6304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6304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0A3384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FA6304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6304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FA6304">
        <w:rPr>
          <w:rFonts w:ascii="Times New Roman" w:hAnsi="Times New Roman"/>
          <w:sz w:val="24"/>
          <w:szCs w:val="24"/>
        </w:rPr>
        <w:t>е</w:t>
      </w:r>
      <w:r w:rsidRPr="00FA6304">
        <w:rPr>
          <w:rFonts w:ascii="Times New Roman" w:hAnsi="Times New Roman"/>
          <w:sz w:val="24"/>
          <w:szCs w:val="24"/>
        </w:rPr>
        <w:t xml:space="preserve">жим доступа: </w:t>
      </w:r>
      <w:hyperlink r:id="rId20" w:history="1">
        <w:r w:rsidR="000A3384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FA6304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6304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0A3384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FA6304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6304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0A3384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FA6304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6304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0A3384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FA6304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FA6304">
        <w:rPr>
          <w:sz w:val="24"/>
          <w:szCs w:val="24"/>
        </w:rPr>
        <w:t xml:space="preserve">Каждый обучающийся </w:t>
      </w:r>
      <w:r w:rsidR="00777B09" w:rsidRPr="00FA6304">
        <w:rPr>
          <w:sz w:val="24"/>
          <w:szCs w:val="24"/>
        </w:rPr>
        <w:t>Омской гуманитарной академии</w:t>
      </w:r>
      <w:r w:rsidRPr="00FA6304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FA6304">
        <w:rPr>
          <w:sz w:val="24"/>
          <w:szCs w:val="24"/>
        </w:rPr>
        <w:t>Академии</w:t>
      </w:r>
      <w:r w:rsidRPr="00FA6304">
        <w:rPr>
          <w:sz w:val="24"/>
          <w:szCs w:val="24"/>
        </w:rPr>
        <w:t>. Электронно-библиотечная система(электронная би</w:t>
      </w:r>
      <w:r w:rsidRPr="00FA6304">
        <w:rPr>
          <w:sz w:val="24"/>
          <w:szCs w:val="24"/>
        </w:rPr>
        <w:t>б</w:t>
      </w:r>
      <w:r w:rsidRPr="00FA6304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FA6304">
        <w:rPr>
          <w:sz w:val="24"/>
          <w:szCs w:val="24"/>
        </w:rPr>
        <w:t>ж</w:t>
      </w:r>
      <w:r w:rsidRPr="00FA6304">
        <w:rPr>
          <w:sz w:val="24"/>
          <w:szCs w:val="24"/>
        </w:rPr>
        <w:t xml:space="preserve">ность доступа обучающегося из любой точки, в которой имеетсядоступ к информационно-телекоммуникационной сети </w:t>
      </w:r>
      <w:r w:rsidR="00EA7254" w:rsidRPr="00FA6304">
        <w:rPr>
          <w:sz w:val="24"/>
          <w:szCs w:val="24"/>
        </w:rPr>
        <w:t>«</w:t>
      </w:r>
      <w:r w:rsidRPr="00FA6304">
        <w:rPr>
          <w:sz w:val="24"/>
          <w:szCs w:val="24"/>
        </w:rPr>
        <w:t>Интернет</w:t>
      </w:r>
      <w:r w:rsidR="00EA7254" w:rsidRPr="00FA6304">
        <w:rPr>
          <w:sz w:val="24"/>
          <w:szCs w:val="24"/>
        </w:rPr>
        <w:t>»</w:t>
      </w:r>
      <w:r w:rsidRPr="00FA6304">
        <w:rPr>
          <w:sz w:val="24"/>
          <w:szCs w:val="24"/>
        </w:rPr>
        <w:t>, и отвечает техническим требованиям организ</w:t>
      </w:r>
      <w:r w:rsidRPr="00FA6304">
        <w:rPr>
          <w:sz w:val="24"/>
          <w:szCs w:val="24"/>
        </w:rPr>
        <w:t>а</w:t>
      </w:r>
      <w:r w:rsidRPr="00FA6304">
        <w:rPr>
          <w:sz w:val="24"/>
          <w:szCs w:val="24"/>
        </w:rPr>
        <w:t>ции как на территорииорганизации, так и вне ее.</w:t>
      </w:r>
    </w:p>
    <w:p w:rsidR="007F4B97" w:rsidRPr="00FA6304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FA6304">
        <w:rPr>
          <w:sz w:val="24"/>
          <w:szCs w:val="24"/>
        </w:rPr>
        <w:t>Электронная информационно-образовательная среда</w:t>
      </w:r>
      <w:r w:rsidR="00777B09" w:rsidRPr="00FA6304">
        <w:rPr>
          <w:sz w:val="24"/>
          <w:szCs w:val="24"/>
        </w:rPr>
        <w:t>Академии</w:t>
      </w:r>
      <w:r w:rsidRPr="00FA6304">
        <w:rPr>
          <w:sz w:val="24"/>
          <w:szCs w:val="24"/>
        </w:rPr>
        <w:t xml:space="preserve"> обеспечив</w:t>
      </w:r>
      <w:r w:rsidRPr="00FA6304">
        <w:rPr>
          <w:sz w:val="24"/>
          <w:szCs w:val="24"/>
        </w:rPr>
        <w:t>а</w:t>
      </w:r>
      <w:r w:rsidRPr="00FA6304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FA6304">
        <w:rPr>
          <w:sz w:val="24"/>
          <w:szCs w:val="24"/>
        </w:rPr>
        <w:t>а</w:t>
      </w:r>
      <w:r w:rsidRPr="00FA6304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FA6304">
        <w:rPr>
          <w:sz w:val="24"/>
          <w:szCs w:val="24"/>
        </w:rPr>
        <w:t>р</w:t>
      </w:r>
      <w:r w:rsidRPr="00FA6304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FA6304">
        <w:rPr>
          <w:sz w:val="24"/>
          <w:szCs w:val="24"/>
        </w:rPr>
        <w:t>ь</w:t>
      </w:r>
      <w:r w:rsidRPr="00FA6304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FA6304">
        <w:rPr>
          <w:sz w:val="24"/>
          <w:szCs w:val="24"/>
        </w:rPr>
        <w:t>о</w:t>
      </w:r>
      <w:r w:rsidRPr="00FA6304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FA6304">
        <w:rPr>
          <w:sz w:val="24"/>
          <w:szCs w:val="24"/>
        </w:rPr>
        <w:t>а</w:t>
      </w:r>
      <w:r w:rsidRPr="00FA6304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FA6304">
        <w:rPr>
          <w:sz w:val="24"/>
          <w:szCs w:val="24"/>
        </w:rPr>
        <w:t>а</w:t>
      </w:r>
      <w:r w:rsidRPr="00FA6304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FA6304">
        <w:rPr>
          <w:sz w:val="24"/>
          <w:szCs w:val="24"/>
        </w:rPr>
        <w:t>ю</w:t>
      </w:r>
      <w:r w:rsidRPr="00FA6304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FA6304">
        <w:rPr>
          <w:sz w:val="24"/>
          <w:szCs w:val="24"/>
        </w:rPr>
        <w:t>а</w:t>
      </w:r>
      <w:r w:rsidRPr="00FA6304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FA6304">
        <w:rPr>
          <w:sz w:val="24"/>
          <w:szCs w:val="24"/>
        </w:rPr>
        <w:t>т</w:t>
      </w:r>
      <w:r w:rsidRPr="00FA6304">
        <w:rPr>
          <w:sz w:val="24"/>
          <w:szCs w:val="24"/>
        </w:rPr>
        <w:t xml:space="preserve">вом сети </w:t>
      </w:r>
      <w:r w:rsidR="00EA7254" w:rsidRPr="00FA6304">
        <w:rPr>
          <w:sz w:val="24"/>
          <w:szCs w:val="24"/>
        </w:rPr>
        <w:t>«</w:t>
      </w:r>
      <w:r w:rsidRPr="00FA6304">
        <w:rPr>
          <w:sz w:val="24"/>
          <w:szCs w:val="24"/>
        </w:rPr>
        <w:t>Интернет</w:t>
      </w:r>
      <w:r w:rsidR="00EA7254" w:rsidRPr="00FA6304">
        <w:rPr>
          <w:sz w:val="24"/>
          <w:szCs w:val="24"/>
        </w:rPr>
        <w:t>»</w:t>
      </w:r>
      <w:r w:rsidRPr="00FA6304">
        <w:rPr>
          <w:sz w:val="24"/>
          <w:szCs w:val="24"/>
        </w:rPr>
        <w:t>.</w:t>
      </w:r>
    </w:p>
    <w:p w:rsidR="007F4B97" w:rsidRPr="00FA6304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FA6304" w:rsidRDefault="00FA6304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FA6304">
        <w:rPr>
          <w:rFonts w:eastAsia="Calibri"/>
          <w:b/>
          <w:sz w:val="24"/>
          <w:szCs w:val="24"/>
          <w:lang w:eastAsia="en-US"/>
        </w:rPr>
        <w:t>.</w:t>
      </w:r>
      <w:r w:rsidR="007F4B97" w:rsidRPr="00FA6304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FA6304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FA6304" w:rsidRDefault="007F4B97" w:rsidP="00A76E53">
      <w:pPr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lastRenderedPageBreak/>
        <w:t>Для того чтобы успешно о</w:t>
      </w:r>
      <w:r w:rsidR="004E4DB2" w:rsidRPr="00FA6304">
        <w:rPr>
          <w:sz w:val="24"/>
          <w:szCs w:val="24"/>
        </w:rPr>
        <w:t xml:space="preserve">своить </w:t>
      </w:r>
      <w:r w:rsidRPr="00FA6304">
        <w:rPr>
          <w:sz w:val="24"/>
          <w:szCs w:val="24"/>
        </w:rPr>
        <w:t>дисциплин</w:t>
      </w:r>
      <w:r w:rsidR="004E4DB2" w:rsidRPr="00FA6304">
        <w:rPr>
          <w:sz w:val="24"/>
          <w:szCs w:val="24"/>
        </w:rPr>
        <w:t>у</w:t>
      </w:r>
      <w:r w:rsidR="00EA7254" w:rsidRPr="00FA6304">
        <w:rPr>
          <w:bCs/>
          <w:sz w:val="24"/>
          <w:szCs w:val="24"/>
        </w:rPr>
        <w:t>«</w:t>
      </w:r>
      <w:r w:rsidR="00882033" w:rsidRPr="00FA6304">
        <w:rPr>
          <w:bCs/>
          <w:sz w:val="24"/>
          <w:szCs w:val="24"/>
        </w:rPr>
        <w:t>Иностранный язык</w:t>
      </w:r>
      <w:r w:rsidR="00EA7254" w:rsidRPr="00FA6304">
        <w:rPr>
          <w:bCs/>
          <w:sz w:val="24"/>
          <w:szCs w:val="24"/>
        </w:rPr>
        <w:t>»</w:t>
      </w:r>
      <w:r w:rsidRPr="00FA6304">
        <w:rPr>
          <w:sz w:val="24"/>
          <w:szCs w:val="24"/>
        </w:rPr>
        <w:t xml:space="preserve">обучающиеся должны выполнить следующие </w:t>
      </w:r>
      <w:r w:rsidR="004E4DB2" w:rsidRPr="00FA6304">
        <w:rPr>
          <w:sz w:val="24"/>
          <w:szCs w:val="24"/>
        </w:rPr>
        <w:t xml:space="preserve">методические </w:t>
      </w:r>
      <w:r w:rsidRPr="00FA6304">
        <w:rPr>
          <w:sz w:val="24"/>
          <w:szCs w:val="24"/>
        </w:rPr>
        <w:t>указания</w:t>
      </w:r>
      <w:r w:rsidR="004E4DB2" w:rsidRPr="00FA6304">
        <w:rPr>
          <w:sz w:val="24"/>
          <w:szCs w:val="24"/>
        </w:rPr>
        <w:t>.</w:t>
      </w:r>
    </w:p>
    <w:p w:rsidR="007F4B97" w:rsidRPr="00FA6304" w:rsidRDefault="007F4B97" w:rsidP="00A76E53">
      <w:pPr>
        <w:ind w:firstLine="709"/>
        <w:jc w:val="both"/>
        <w:rPr>
          <w:b/>
          <w:sz w:val="24"/>
          <w:szCs w:val="24"/>
        </w:rPr>
      </w:pPr>
      <w:r w:rsidRPr="00FA6304">
        <w:rPr>
          <w:sz w:val="24"/>
          <w:szCs w:val="24"/>
        </w:rPr>
        <w:t>Методические указания для обучающихся по освоению дисциплины для подгото</w:t>
      </w:r>
      <w:r w:rsidRPr="00FA6304">
        <w:rPr>
          <w:sz w:val="24"/>
          <w:szCs w:val="24"/>
        </w:rPr>
        <w:t>в</w:t>
      </w:r>
      <w:r w:rsidRPr="00FA6304">
        <w:rPr>
          <w:sz w:val="24"/>
          <w:szCs w:val="24"/>
        </w:rPr>
        <w:t xml:space="preserve">ки к занятиям </w:t>
      </w:r>
      <w:r w:rsidRPr="00FA6304">
        <w:rPr>
          <w:b/>
          <w:sz w:val="24"/>
          <w:szCs w:val="24"/>
        </w:rPr>
        <w:t xml:space="preserve">семинарского типа: </w:t>
      </w:r>
    </w:p>
    <w:p w:rsidR="007F4B97" w:rsidRPr="00FA6304" w:rsidRDefault="007F4B97" w:rsidP="00A76E53">
      <w:pPr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>Подготовка к занятиям семинарского типа включает 2 этапа: 1-й – организацио</w:t>
      </w:r>
      <w:r w:rsidRPr="00FA6304">
        <w:rPr>
          <w:sz w:val="24"/>
          <w:szCs w:val="24"/>
        </w:rPr>
        <w:t>н</w:t>
      </w:r>
      <w:r w:rsidRPr="00FA6304">
        <w:rPr>
          <w:sz w:val="24"/>
          <w:szCs w:val="24"/>
        </w:rPr>
        <w:t>ный; 2-й – закрепление и углубление теоретических знаний. На первом этапе студент пл</w:t>
      </w:r>
      <w:r w:rsidRPr="00FA6304">
        <w:rPr>
          <w:sz w:val="24"/>
          <w:szCs w:val="24"/>
        </w:rPr>
        <w:t>а</w:t>
      </w:r>
      <w:r w:rsidRPr="00FA6304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FA6304">
        <w:rPr>
          <w:sz w:val="24"/>
          <w:szCs w:val="24"/>
        </w:rPr>
        <w:t>я</w:t>
      </w:r>
      <w:r w:rsidRPr="00FA6304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FA6304">
        <w:rPr>
          <w:sz w:val="24"/>
          <w:szCs w:val="24"/>
        </w:rPr>
        <w:t>о</w:t>
      </w:r>
      <w:r w:rsidRPr="00FA6304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FA6304">
        <w:rPr>
          <w:sz w:val="24"/>
          <w:szCs w:val="24"/>
        </w:rPr>
        <w:t>и</w:t>
      </w:r>
      <w:r w:rsidRPr="00FA6304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FA6304">
        <w:rPr>
          <w:sz w:val="24"/>
          <w:szCs w:val="24"/>
        </w:rPr>
        <w:t>н</w:t>
      </w:r>
      <w:r w:rsidRPr="00FA6304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FA6304">
        <w:rPr>
          <w:sz w:val="24"/>
          <w:szCs w:val="24"/>
        </w:rPr>
        <w:t>а</w:t>
      </w:r>
      <w:r w:rsidRPr="00FA6304">
        <w:rPr>
          <w:sz w:val="24"/>
          <w:szCs w:val="24"/>
        </w:rPr>
        <w:t>туры. Особое внимание при этом необходимо обратить на содержание основных полож</w:t>
      </w:r>
      <w:r w:rsidRPr="00FA6304">
        <w:rPr>
          <w:sz w:val="24"/>
          <w:szCs w:val="24"/>
        </w:rPr>
        <w:t>е</w:t>
      </w:r>
      <w:r w:rsidRPr="00FA6304">
        <w:rPr>
          <w:sz w:val="24"/>
          <w:szCs w:val="24"/>
        </w:rPr>
        <w:t>ний и выводов, объяснение явлений и фактов, уяснение практического приложения ра</w:t>
      </w:r>
      <w:r w:rsidRPr="00FA6304">
        <w:rPr>
          <w:sz w:val="24"/>
          <w:szCs w:val="24"/>
        </w:rPr>
        <w:t>с</w:t>
      </w:r>
      <w:r w:rsidRPr="00FA6304">
        <w:rPr>
          <w:sz w:val="24"/>
          <w:szCs w:val="24"/>
        </w:rPr>
        <w:t>сматриваемых теоретических вопросов. В процессе этой работы студент должен стр</w:t>
      </w:r>
      <w:r w:rsidRPr="00FA6304">
        <w:rPr>
          <w:sz w:val="24"/>
          <w:szCs w:val="24"/>
        </w:rPr>
        <w:t>е</w:t>
      </w:r>
      <w:r w:rsidRPr="00FA6304">
        <w:rPr>
          <w:sz w:val="24"/>
          <w:szCs w:val="24"/>
        </w:rPr>
        <w:t>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</w:t>
      </w:r>
      <w:r w:rsidRPr="00FA6304">
        <w:rPr>
          <w:sz w:val="24"/>
          <w:szCs w:val="24"/>
        </w:rPr>
        <w:t>о</w:t>
      </w:r>
      <w:r w:rsidRPr="00FA6304">
        <w:rPr>
          <w:sz w:val="24"/>
          <w:szCs w:val="24"/>
        </w:rPr>
        <w:t>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</w:t>
      </w:r>
      <w:r w:rsidRPr="00FA6304">
        <w:rPr>
          <w:sz w:val="24"/>
          <w:szCs w:val="24"/>
        </w:rPr>
        <w:t>в</w:t>
      </w:r>
      <w:r w:rsidRPr="00FA6304">
        <w:rPr>
          <w:sz w:val="24"/>
          <w:szCs w:val="24"/>
        </w:rPr>
        <w:t>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</w:t>
      </w:r>
      <w:r w:rsidRPr="00FA6304">
        <w:rPr>
          <w:sz w:val="24"/>
          <w:szCs w:val="24"/>
        </w:rPr>
        <w:t>а</w:t>
      </w:r>
      <w:r w:rsidRPr="00FA6304">
        <w:rPr>
          <w:sz w:val="24"/>
          <w:szCs w:val="24"/>
        </w:rPr>
        <w:t>тель следит, чтобы выступление не сводилось к репродуктивному уровню (простому во</w:t>
      </w:r>
      <w:r w:rsidRPr="00FA6304">
        <w:rPr>
          <w:sz w:val="24"/>
          <w:szCs w:val="24"/>
        </w:rPr>
        <w:t>с</w:t>
      </w:r>
      <w:r w:rsidRPr="00FA6304">
        <w:rPr>
          <w:sz w:val="24"/>
          <w:szCs w:val="24"/>
        </w:rPr>
        <w:t>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</w:t>
      </w:r>
      <w:r w:rsidRPr="00FA6304">
        <w:rPr>
          <w:sz w:val="24"/>
          <w:szCs w:val="24"/>
        </w:rPr>
        <w:t>д</w:t>
      </w:r>
      <w:r w:rsidRPr="00FA6304">
        <w:rPr>
          <w:sz w:val="24"/>
          <w:szCs w:val="24"/>
        </w:rPr>
        <w:t>ственно к первоисточникам, факты и наблюдения современной жизни и т. д.</w:t>
      </w:r>
    </w:p>
    <w:p w:rsidR="007F4B97" w:rsidRPr="00FA6304" w:rsidRDefault="007F4B97" w:rsidP="00A76E53">
      <w:pPr>
        <w:ind w:firstLine="709"/>
        <w:jc w:val="both"/>
        <w:rPr>
          <w:b/>
          <w:sz w:val="24"/>
          <w:szCs w:val="24"/>
        </w:rPr>
      </w:pPr>
      <w:r w:rsidRPr="00FA6304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FA6304">
        <w:rPr>
          <w:b/>
          <w:sz w:val="24"/>
          <w:szCs w:val="24"/>
        </w:rPr>
        <w:t>самосто</w:t>
      </w:r>
      <w:r w:rsidRPr="00FA6304">
        <w:rPr>
          <w:b/>
          <w:sz w:val="24"/>
          <w:szCs w:val="24"/>
        </w:rPr>
        <w:t>я</w:t>
      </w:r>
      <w:r w:rsidRPr="00FA6304">
        <w:rPr>
          <w:b/>
          <w:sz w:val="24"/>
          <w:szCs w:val="24"/>
        </w:rPr>
        <w:t>тельной работы:</w:t>
      </w:r>
    </w:p>
    <w:p w:rsidR="007F4B97" w:rsidRPr="00FA6304" w:rsidRDefault="007F4B97" w:rsidP="00A76E53">
      <w:pPr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FA6304">
        <w:rPr>
          <w:sz w:val="24"/>
          <w:szCs w:val="24"/>
        </w:rPr>
        <w:t>б</w:t>
      </w:r>
      <w:r w:rsidRPr="00FA6304">
        <w:rPr>
          <w:sz w:val="24"/>
          <w:szCs w:val="24"/>
        </w:rPr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FA6304">
        <w:rPr>
          <w:sz w:val="24"/>
          <w:szCs w:val="24"/>
        </w:rPr>
        <w:t>ь</w:t>
      </w:r>
      <w:r w:rsidRPr="00FA6304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FA6304">
        <w:rPr>
          <w:sz w:val="24"/>
          <w:szCs w:val="24"/>
        </w:rPr>
        <w:t>е</w:t>
      </w:r>
      <w:r w:rsidRPr="00FA6304">
        <w:rPr>
          <w:sz w:val="24"/>
          <w:szCs w:val="24"/>
        </w:rPr>
        <w:t>ние тезисов);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</w:t>
      </w:r>
      <w:r w:rsidRPr="00FA6304">
        <w:rPr>
          <w:sz w:val="24"/>
          <w:szCs w:val="24"/>
        </w:rPr>
        <w:t>е</w:t>
      </w:r>
      <w:r w:rsidRPr="00FA6304">
        <w:rPr>
          <w:sz w:val="24"/>
          <w:szCs w:val="24"/>
        </w:rPr>
        <w:t>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</w:t>
      </w:r>
      <w:r w:rsidRPr="00FA6304">
        <w:rPr>
          <w:sz w:val="24"/>
          <w:szCs w:val="24"/>
        </w:rPr>
        <w:t>а</w:t>
      </w:r>
      <w:r w:rsidRPr="00FA6304">
        <w:rPr>
          <w:sz w:val="24"/>
          <w:szCs w:val="24"/>
        </w:rPr>
        <w:t>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</w:t>
      </w:r>
      <w:r w:rsidRPr="00FA6304">
        <w:rPr>
          <w:sz w:val="24"/>
          <w:szCs w:val="24"/>
        </w:rPr>
        <w:t>е</w:t>
      </w:r>
      <w:r w:rsidRPr="00FA6304">
        <w:rPr>
          <w:sz w:val="24"/>
          <w:szCs w:val="24"/>
        </w:rPr>
        <w:t>минарам устных докладов (сообщений); − подготовки рефератов, эссе и иных индивид</w:t>
      </w:r>
      <w:r w:rsidRPr="00FA6304">
        <w:rPr>
          <w:sz w:val="24"/>
          <w:szCs w:val="24"/>
        </w:rPr>
        <w:t>у</w:t>
      </w:r>
      <w:r w:rsidRPr="00FA6304">
        <w:rPr>
          <w:sz w:val="24"/>
          <w:szCs w:val="24"/>
        </w:rPr>
        <w:t>альных письменных работ по заданию преподавателя.</w:t>
      </w:r>
    </w:p>
    <w:p w:rsidR="007F4B97" w:rsidRPr="00FA6304" w:rsidRDefault="007F4B97" w:rsidP="00A76E53">
      <w:pPr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FA6304">
        <w:rPr>
          <w:sz w:val="24"/>
          <w:szCs w:val="24"/>
        </w:rPr>
        <w:t>е</w:t>
      </w:r>
      <w:r w:rsidRPr="00FA6304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FA6304" w:rsidRDefault="007F4B97" w:rsidP="00A76E53">
      <w:pPr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FA6304">
        <w:rPr>
          <w:sz w:val="24"/>
          <w:szCs w:val="24"/>
        </w:rPr>
        <w:t>е</w:t>
      </w:r>
      <w:r w:rsidRPr="00FA6304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FA6304" w:rsidRDefault="007F4B97" w:rsidP="00A76E53">
      <w:pPr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FA6304">
        <w:rPr>
          <w:sz w:val="24"/>
          <w:szCs w:val="24"/>
        </w:rPr>
        <w:t>е</w:t>
      </w:r>
      <w:r w:rsidRPr="00FA6304">
        <w:rPr>
          <w:sz w:val="24"/>
          <w:szCs w:val="24"/>
        </w:rPr>
        <w:lastRenderedPageBreak/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FA6304" w:rsidRDefault="007F4B97" w:rsidP="00A76E53">
      <w:pPr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EA7254" w:rsidRPr="00FA6304">
        <w:rPr>
          <w:sz w:val="24"/>
          <w:szCs w:val="24"/>
        </w:rPr>
        <w:t>«</w:t>
      </w:r>
      <w:r w:rsidRPr="00FA6304">
        <w:rPr>
          <w:sz w:val="24"/>
          <w:szCs w:val="24"/>
        </w:rPr>
        <w:t>мысленной проработкой</w:t>
      </w:r>
      <w:r w:rsidR="00EA7254" w:rsidRPr="00FA6304">
        <w:rPr>
          <w:sz w:val="24"/>
          <w:szCs w:val="24"/>
        </w:rPr>
        <w:t>»</w:t>
      </w:r>
      <w:r w:rsidRPr="00FA6304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</w:t>
      </w:r>
      <w:r w:rsidRPr="00FA6304">
        <w:rPr>
          <w:sz w:val="24"/>
          <w:szCs w:val="24"/>
        </w:rPr>
        <w:t>о</w:t>
      </w:r>
      <w:r w:rsidRPr="00FA6304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FA6304" w:rsidRDefault="007F4B97" w:rsidP="00A76E53">
      <w:pPr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FA6304">
        <w:rPr>
          <w:sz w:val="24"/>
          <w:szCs w:val="24"/>
        </w:rPr>
        <w:t>е</w:t>
      </w:r>
      <w:r w:rsidRPr="00FA6304">
        <w:rPr>
          <w:sz w:val="24"/>
          <w:szCs w:val="24"/>
        </w:rPr>
        <w:t xml:space="preserve">матичный, гипотетический </w:t>
      </w:r>
      <w:r w:rsidR="00955D4D" w:rsidRPr="00FA6304">
        <w:rPr>
          <w:sz w:val="24"/>
          <w:szCs w:val="24"/>
        </w:rPr>
        <w:t>характер,</w:t>
      </w:r>
      <w:r w:rsidRPr="00FA6304">
        <w:rPr>
          <w:sz w:val="24"/>
          <w:szCs w:val="24"/>
        </w:rPr>
        <w:t xml:space="preserve"> и уловить скрытые вопросы.</w:t>
      </w:r>
    </w:p>
    <w:p w:rsidR="007F4B97" w:rsidRPr="00FA6304" w:rsidRDefault="007F4B97" w:rsidP="00A76E53">
      <w:pPr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FA6304">
        <w:rPr>
          <w:sz w:val="24"/>
          <w:szCs w:val="24"/>
        </w:rPr>
        <w:t>ч</w:t>
      </w:r>
      <w:r w:rsidRPr="00FA6304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FA6304">
        <w:rPr>
          <w:sz w:val="24"/>
          <w:szCs w:val="24"/>
        </w:rPr>
        <w:t>о</w:t>
      </w:r>
      <w:r w:rsidRPr="00FA6304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FA6304">
        <w:rPr>
          <w:sz w:val="24"/>
          <w:szCs w:val="24"/>
        </w:rPr>
        <w:t>и</w:t>
      </w:r>
      <w:r w:rsidRPr="00FA6304">
        <w:rPr>
          <w:sz w:val="24"/>
          <w:szCs w:val="24"/>
        </w:rPr>
        <w:t>большей убедительности той или иной позиции.</w:t>
      </w:r>
    </w:p>
    <w:p w:rsidR="007F4B97" w:rsidRPr="00FA6304" w:rsidRDefault="007F4B97" w:rsidP="00A76E53">
      <w:pPr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FA6304">
        <w:rPr>
          <w:sz w:val="24"/>
          <w:szCs w:val="24"/>
        </w:rPr>
        <w:t>о</w:t>
      </w:r>
      <w:r w:rsidRPr="00FA6304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FA6304">
        <w:rPr>
          <w:sz w:val="24"/>
          <w:szCs w:val="24"/>
        </w:rPr>
        <w:t>е</w:t>
      </w:r>
      <w:r w:rsidRPr="00FA6304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FA6304">
        <w:rPr>
          <w:sz w:val="24"/>
          <w:szCs w:val="24"/>
        </w:rPr>
        <w:t>и</w:t>
      </w:r>
      <w:r w:rsidRPr="00FA6304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FA6304" w:rsidRDefault="007F4B97" w:rsidP="00A76E53">
      <w:pPr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>Следующим этапом работыс литературными источниками является создание ко</w:t>
      </w:r>
      <w:r w:rsidRPr="00FA6304">
        <w:rPr>
          <w:sz w:val="24"/>
          <w:szCs w:val="24"/>
        </w:rPr>
        <w:t>н</w:t>
      </w:r>
      <w:r w:rsidRPr="00FA6304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FA6304">
        <w:rPr>
          <w:sz w:val="24"/>
          <w:szCs w:val="24"/>
        </w:rPr>
        <w:t>ь</w:t>
      </w:r>
      <w:r w:rsidRPr="00FA6304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FA6304" w:rsidRDefault="007F4B97" w:rsidP="00A76E53">
      <w:pPr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FA6304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A6304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FA6304">
        <w:rPr>
          <w:rFonts w:eastAsia="Calibri"/>
          <w:sz w:val="24"/>
          <w:szCs w:val="24"/>
          <w:lang w:eastAsia="en-US"/>
        </w:rPr>
        <w:t>о</w:t>
      </w:r>
      <w:r w:rsidRPr="00FA6304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FA6304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A6304">
        <w:rPr>
          <w:rFonts w:eastAsia="Calibri"/>
          <w:sz w:val="24"/>
          <w:szCs w:val="24"/>
          <w:lang w:eastAsia="en-US"/>
        </w:rPr>
        <w:t>обобщать полученную информацию, оценивать прослушанное и прочита</w:t>
      </w:r>
      <w:r w:rsidRPr="00FA6304">
        <w:rPr>
          <w:rFonts w:eastAsia="Calibri"/>
          <w:sz w:val="24"/>
          <w:szCs w:val="24"/>
          <w:lang w:eastAsia="en-US"/>
        </w:rPr>
        <w:t>н</w:t>
      </w:r>
      <w:r w:rsidRPr="00FA6304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FA6304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A6304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FA6304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A6304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FA6304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A6304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FA6304">
        <w:rPr>
          <w:rFonts w:eastAsia="Calibri"/>
          <w:sz w:val="24"/>
          <w:szCs w:val="24"/>
          <w:lang w:eastAsia="en-US"/>
        </w:rPr>
        <w:t>т</w:t>
      </w:r>
      <w:r w:rsidRPr="00FA6304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FA6304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A6304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FA6304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A6304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FA6304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A6304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FA6304">
        <w:rPr>
          <w:rFonts w:eastAsia="Calibri"/>
          <w:sz w:val="24"/>
          <w:szCs w:val="24"/>
          <w:lang w:eastAsia="en-US"/>
        </w:rPr>
        <w:t>е</w:t>
      </w:r>
      <w:r w:rsidRPr="00FA6304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FA6304" w:rsidRDefault="007F4B97" w:rsidP="00A76E53">
      <w:pPr>
        <w:ind w:firstLine="709"/>
        <w:jc w:val="both"/>
        <w:rPr>
          <w:sz w:val="24"/>
          <w:szCs w:val="24"/>
        </w:rPr>
      </w:pPr>
      <w:r w:rsidRPr="00FA6304">
        <w:rPr>
          <w:b/>
          <w:bCs/>
          <w:sz w:val="24"/>
          <w:szCs w:val="24"/>
        </w:rPr>
        <w:t>Подготовка к промежуточной аттестации</w:t>
      </w:r>
      <w:r w:rsidRPr="00FA6304">
        <w:rPr>
          <w:bCs/>
          <w:sz w:val="24"/>
          <w:szCs w:val="24"/>
        </w:rPr>
        <w:t>:</w:t>
      </w:r>
    </w:p>
    <w:p w:rsidR="007F4B97" w:rsidRPr="00FA6304" w:rsidRDefault="007F4B97" w:rsidP="00A76E53">
      <w:pPr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FA6304" w:rsidRDefault="007F4B97" w:rsidP="00A76E53">
      <w:pPr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FA6304">
        <w:rPr>
          <w:sz w:val="24"/>
          <w:szCs w:val="24"/>
        </w:rPr>
        <w:t>о</w:t>
      </w:r>
      <w:r w:rsidRPr="00FA6304">
        <w:rPr>
          <w:sz w:val="24"/>
          <w:szCs w:val="24"/>
        </w:rPr>
        <w:t>дятся сведения, необходимые для ответа на них;</w:t>
      </w:r>
    </w:p>
    <w:p w:rsidR="007F4B97" w:rsidRPr="00FA6304" w:rsidRDefault="007F4B97" w:rsidP="00A76E53">
      <w:pPr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>- внимательно прочитать рекомендованную литературу;</w:t>
      </w:r>
    </w:p>
    <w:p w:rsidR="007F4B97" w:rsidRPr="00FA6304" w:rsidRDefault="007F4B97" w:rsidP="00A76E53">
      <w:pPr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FA6304" w:rsidRDefault="007F4B97" w:rsidP="00A76E53">
      <w:pPr>
        <w:ind w:firstLine="709"/>
        <w:jc w:val="both"/>
        <w:rPr>
          <w:sz w:val="24"/>
          <w:szCs w:val="24"/>
        </w:rPr>
      </w:pPr>
    </w:p>
    <w:p w:rsidR="00FA6304" w:rsidRPr="00DC1362" w:rsidRDefault="00FA6304" w:rsidP="00FA6304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DC1362">
        <w:rPr>
          <w:rFonts w:eastAsia="Calibri"/>
          <w:b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DC1362">
        <w:rPr>
          <w:rFonts w:eastAsia="Calibri"/>
          <w:b/>
          <w:sz w:val="24"/>
          <w:szCs w:val="24"/>
          <w:lang w:eastAsia="en-US"/>
        </w:rPr>
        <w:t>е</w:t>
      </w:r>
      <w:r w:rsidRPr="00DC1362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FA6304" w:rsidRPr="00DC1362" w:rsidRDefault="00FA6304" w:rsidP="00FA63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1362">
        <w:rPr>
          <w:sz w:val="24"/>
          <w:szCs w:val="24"/>
        </w:rPr>
        <w:lastRenderedPageBreak/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FA6304" w:rsidRPr="00DC1362" w:rsidRDefault="00FA6304" w:rsidP="00FA63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1362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A6304" w:rsidRPr="00DC1362" w:rsidRDefault="00FA6304" w:rsidP="00FA63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1362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FA6304" w:rsidRPr="00DC1362" w:rsidRDefault="00FA6304" w:rsidP="00FA6304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C1362">
        <w:rPr>
          <w:sz w:val="24"/>
          <w:szCs w:val="24"/>
        </w:rPr>
        <w:t>•</w:t>
      </w:r>
      <w:r w:rsidRPr="00DC1362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DC1362">
        <w:rPr>
          <w:sz w:val="24"/>
          <w:szCs w:val="24"/>
        </w:rPr>
        <w:t>к</w:t>
      </w:r>
      <w:r w:rsidRPr="00DC1362">
        <w:rPr>
          <w:sz w:val="24"/>
          <w:szCs w:val="24"/>
        </w:rPr>
        <w:t>тик, к изданиям эл</w:t>
      </w:r>
      <w:r>
        <w:rPr>
          <w:sz w:val="24"/>
          <w:szCs w:val="24"/>
        </w:rPr>
        <w:t>ектронных библиотечных систем (ЭБС IPRBooks, ЭБС Юрайт</w:t>
      </w:r>
      <w:r w:rsidRPr="00DC1362">
        <w:rPr>
          <w:sz w:val="24"/>
          <w:szCs w:val="24"/>
        </w:rPr>
        <w:t>) и эле</w:t>
      </w:r>
      <w:r w:rsidRPr="00DC1362">
        <w:rPr>
          <w:sz w:val="24"/>
          <w:szCs w:val="24"/>
        </w:rPr>
        <w:t>к</w:t>
      </w:r>
      <w:r w:rsidRPr="00DC1362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FA6304" w:rsidRPr="00DC1362" w:rsidRDefault="00FA6304" w:rsidP="00FA6304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C1362">
        <w:rPr>
          <w:sz w:val="24"/>
          <w:szCs w:val="24"/>
        </w:rPr>
        <w:t>•</w:t>
      </w:r>
      <w:r w:rsidRPr="00DC1362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DC1362">
        <w:rPr>
          <w:sz w:val="24"/>
          <w:szCs w:val="24"/>
        </w:rPr>
        <w:t>т</w:t>
      </w:r>
      <w:r w:rsidRPr="00DC1362">
        <w:rPr>
          <w:sz w:val="24"/>
          <w:szCs w:val="24"/>
        </w:rPr>
        <w:t>тестации и результатов освоения программы бакалавриата;</w:t>
      </w:r>
    </w:p>
    <w:p w:rsidR="00FA6304" w:rsidRPr="00DC1362" w:rsidRDefault="00FA6304" w:rsidP="00FA6304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C1362">
        <w:rPr>
          <w:sz w:val="24"/>
          <w:szCs w:val="24"/>
        </w:rPr>
        <w:t>•</w:t>
      </w:r>
      <w:r w:rsidRPr="00DC1362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DC1362">
        <w:rPr>
          <w:sz w:val="24"/>
          <w:szCs w:val="24"/>
        </w:rPr>
        <w:t>н</w:t>
      </w:r>
      <w:r w:rsidRPr="00DC1362">
        <w:rPr>
          <w:sz w:val="24"/>
          <w:szCs w:val="24"/>
        </w:rPr>
        <w:t>ных образовательных технологий;</w:t>
      </w:r>
    </w:p>
    <w:p w:rsidR="00FA6304" w:rsidRPr="00DC1362" w:rsidRDefault="00FA6304" w:rsidP="00FA6304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C1362">
        <w:rPr>
          <w:sz w:val="24"/>
          <w:szCs w:val="24"/>
        </w:rPr>
        <w:t>•</w:t>
      </w:r>
      <w:r w:rsidRPr="00DC1362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DC1362">
        <w:rPr>
          <w:sz w:val="24"/>
          <w:szCs w:val="24"/>
        </w:rPr>
        <w:t>а</w:t>
      </w:r>
      <w:r w:rsidRPr="00DC1362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DC1362">
        <w:rPr>
          <w:sz w:val="24"/>
          <w:szCs w:val="24"/>
        </w:rPr>
        <w:t>и</w:t>
      </w:r>
      <w:r w:rsidRPr="00DC1362">
        <w:rPr>
          <w:sz w:val="24"/>
          <w:szCs w:val="24"/>
        </w:rPr>
        <w:t>ков образовательного процесса;</w:t>
      </w:r>
    </w:p>
    <w:p w:rsidR="00FA6304" w:rsidRPr="00DC1362" w:rsidRDefault="00FA6304" w:rsidP="00FA6304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C1362">
        <w:rPr>
          <w:sz w:val="24"/>
          <w:szCs w:val="24"/>
        </w:rPr>
        <w:t>•</w:t>
      </w:r>
      <w:r w:rsidRPr="00DC1362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A6304" w:rsidRPr="00DC1362" w:rsidRDefault="00FA6304" w:rsidP="00FA63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1362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DC1362">
        <w:rPr>
          <w:sz w:val="24"/>
          <w:szCs w:val="24"/>
        </w:rPr>
        <w:t>е</w:t>
      </w:r>
      <w:r w:rsidRPr="00DC1362">
        <w:rPr>
          <w:sz w:val="24"/>
          <w:szCs w:val="24"/>
        </w:rPr>
        <w:t>дующие информационные технологии:</w:t>
      </w:r>
    </w:p>
    <w:p w:rsidR="00FA6304" w:rsidRPr="00DC1362" w:rsidRDefault="00FA6304" w:rsidP="00FA63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1362">
        <w:rPr>
          <w:sz w:val="24"/>
          <w:szCs w:val="24"/>
        </w:rPr>
        <w:t>•</w:t>
      </w:r>
      <w:r w:rsidRPr="00DC1362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A6304" w:rsidRPr="00DC1362" w:rsidRDefault="00FA6304" w:rsidP="00FA63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1362">
        <w:rPr>
          <w:sz w:val="24"/>
          <w:szCs w:val="24"/>
        </w:rPr>
        <w:t>•</w:t>
      </w:r>
      <w:r w:rsidRPr="00DC1362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FA6304" w:rsidRPr="00DC1362" w:rsidRDefault="00FA6304" w:rsidP="00FA63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1362">
        <w:rPr>
          <w:sz w:val="24"/>
          <w:szCs w:val="24"/>
        </w:rPr>
        <w:t>•</w:t>
      </w:r>
      <w:r w:rsidRPr="00DC1362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A6304" w:rsidRPr="00DC1362" w:rsidRDefault="00FA6304" w:rsidP="00FA63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1362">
        <w:rPr>
          <w:sz w:val="24"/>
          <w:szCs w:val="24"/>
        </w:rPr>
        <w:t>•</w:t>
      </w:r>
      <w:r w:rsidRPr="00DC1362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A6304" w:rsidRPr="00DC1362" w:rsidRDefault="00FA6304" w:rsidP="00FA63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1362">
        <w:rPr>
          <w:sz w:val="24"/>
          <w:szCs w:val="24"/>
        </w:rPr>
        <w:t>•</w:t>
      </w:r>
      <w:r w:rsidRPr="00DC1362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A6304" w:rsidRPr="00DC1362" w:rsidRDefault="00FA6304" w:rsidP="00FA63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1362">
        <w:rPr>
          <w:sz w:val="24"/>
          <w:szCs w:val="24"/>
        </w:rPr>
        <w:t>•</w:t>
      </w:r>
      <w:r w:rsidRPr="00DC1362">
        <w:rPr>
          <w:sz w:val="24"/>
          <w:szCs w:val="24"/>
        </w:rPr>
        <w:tab/>
        <w:t>компьютерное тестирование;</w:t>
      </w:r>
    </w:p>
    <w:p w:rsidR="00FA6304" w:rsidRPr="00DC1362" w:rsidRDefault="00FA6304" w:rsidP="00FA63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1362">
        <w:rPr>
          <w:sz w:val="24"/>
          <w:szCs w:val="24"/>
        </w:rPr>
        <w:t>•</w:t>
      </w:r>
      <w:r w:rsidRPr="00DC1362">
        <w:rPr>
          <w:sz w:val="24"/>
          <w:szCs w:val="24"/>
        </w:rPr>
        <w:tab/>
        <w:t>демонстрация мультимедийных материалов.</w:t>
      </w:r>
    </w:p>
    <w:p w:rsidR="00FA6304" w:rsidRPr="004864A0" w:rsidRDefault="00FA6304" w:rsidP="00FA630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C1362">
        <w:rPr>
          <w:color w:val="000000"/>
          <w:sz w:val="24"/>
          <w:szCs w:val="24"/>
        </w:rPr>
        <w:t>ПЕРЕЧЕНЬ</w:t>
      </w:r>
      <w:r w:rsidRPr="004864A0">
        <w:rPr>
          <w:color w:val="000000"/>
          <w:sz w:val="24"/>
          <w:szCs w:val="24"/>
          <w:lang w:val="en-US"/>
        </w:rPr>
        <w:t xml:space="preserve"> </w:t>
      </w:r>
      <w:r w:rsidRPr="00DC1362">
        <w:rPr>
          <w:color w:val="000000"/>
          <w:sz w:val="24"/>
          <w:szCs w:val="24"/>
        </w:rPr>
        <w:t>ПРОГРАММНОГО</w:t>
      </w:r>
      <w:r w:rsidRPr="004864A0">
        <w:rPr>
          <w:color w:val="000000"/>
          <w:sz w:val="24"/>
          <w:szCs w:val="24"/>
          <w:lang w:val="en-US"/>
        </w:rPr>
        <w:t xml:space="preserve"> </w:t>
      </w:r>
      <w:r w:rsidRPr="00DC1362">
        <w:rPr>
          <w:color w:val="000000"/>
          <w:sz w:val="24"/>
          <w:szCs w:val="24"/>
        </w:rPr>
        <w:t>ОБЕСПЕЧЕНИЯ</w:t>
      </w:r>
    </w:p>
    <w:p w:rsidR="00FA6304" w:rsidRPr="004864A0" w:rsidRDefault="00FA6304" w:rsidP="00FA630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864A0">
        <w:rPr>
          <w:color w:val="000000"/>
          <w:sz w:val="24"/>
          <w:szCs w:val="24"/>
          <w:lang w:val="en-US"/>
        </w:rPr>
        <w:t>•</w:t>
      </w:r>
      <w:r w:rsidRPr="004864A0">
        <w:rPr>
          <w:color w:val="000000"/>
          <w:sz w:val="24"/>
          <w:szCs w:val="24"/>
          <w:lang w:val="en-US"/>
        </w:rPr>
        <w:tab/>
      </w:r>
      <w:r w:rsidRPr="00DC1362">
        <w:rPr>
          <w:color w:val="000000"/>
          <w:sz w:val="24"/>
          <w:szCs w:val="24"/>
          <w:lang w:val="en-US"/>
        </w:rPr>
        <w:t>MicrosoftWindows</w:t>
      </w:r>
      <w:r w:rsidRPr="004864A0">
        <w:rPr>
          <w:color w:val="000000"/>
          <w:sz w:val="24"/>
          <w:szCs w:val="24"/>
          <w:lang w:val="en-US"/>
        </w:rPr>
        <w:t xml:space="preserve"> 10 </w:t>
      </w:r>
      <w:r w:rsidRPr="00DC1362">
        <w:rPr>
          <w:color w:val="000000"/>
          <w:sz w:val="24"/>
          <w:szCs w:val="24"/>
          <w:lang w:val="en-US"/>
        </w:rPr>
        <w:t>Professional</w:t>
      </w:r>
    </w:p>
    <w:p w:rsidR="00FA6304" w:rsidRPr="00DC1362" w:rsidRDefault="00FA6304" w:rsidP="00FA630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C1362">
        <w:rPr>
          <w:color w:val="000000"/>
          <w:sz w:val="24"/>
          <w:szCs w:val="24"/>
          <w:lang w:val="en-US"/>
        </w:rPr>
        <w:t>•</w:t>
      </w:r>
      <w:r w:rsidRPr="00DC1362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FA6304" w:rsidRPr="00DC1362" w:rsidRDefault="00FA6304" w:rsidP="00FA630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C1362">
        <w:rPr>
          <w:color w:val="000000"/>
          <w:sz w:val="24"/>
          <w:szCs w:val="24"/>
          <w:lang w:val="en-US"/>
        </w:rPr>
        <w:t>•</w:t>
      </w:r>
      <w:r w:rsidRPr="00DC1362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FA6304" w:rsidRPr="004864A0" w:rsidRDefault="00FA6304" w:rsidP="00FA630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864A0">
        <w:rPr>
          <w:color w:val="000000"/>
          <w:sz w:val="24"/>
          <w:szCs w:val="24"/>
          <w:lang w:val="en-US"/>
        </w:rPr>
        <w:t>•</w:t>
      </w:r>
      <w:r w:rsidRPr="004864A0">
        <w:rPr>
          <w:color w:val="000000"/>
          <w:sz w:val="24"/>
          <w:szCs w:val="24"/>
          <w:lang w:val="en-US"/>
        </w:rPr>
        <w:tab/>
      </w:r>
      <w:r w:rsidRPr="00DC1362">
        <w:rPr>
          <w:bCs/>
          <w:sz w:val="24"/>
          <w:szCs w:val="24"/>
          <w:lang w:val="en-US"/>
        </w:rPr>
        <w:t>C</w:t>
      </w:r>
      <w:r w:rsidRPr="00DC1362">
        <w:rPr>
          <w:bCs/>
          <w:sz w:val="24"/>
          <w:szCs w:val="24"/>
        </w:rPr>
        <w:t>вободно</w:t>
      </w:r>
      <w:r w:rsidRPr="004864A0">
        <w:rPr>
          <w:bCs/>
          <w:sz w:val="24"/>
          <w:szCs w:val="24"/>
          <w:lang w:val="en-US"/>
        </w:rPr>
        <w:t xml:space="preserve"> </w:t>
      </w:r>
      <w:r w:rsidRPr="00DC1362">
        <w:rPr>
          <w:bCs/>
          <w:sz w:val="24"/>
          <w:szCs w:val="24"/>
        </w:rPr>
        <w:t>распространяемый</w:t>
      </w:r>
      <w:r w:rsidRPr="004864A0">
        <w:rPr>
          <w:bCs/>
          <w:sz w:val="24"/>
          <w:szCs w:val="24"/>
          <w:lang w:val="en-US"/>
        </w:rPr>
        <w:t xml:space="preserve"> </w:t>
      </w:r>
      <w:r w:rsidRPr="00DC1362">
        <w:rPr>
          <w:bCs/>
          <w:sz w:val="24"/>
          <w:szCs w:val="24"/>
        </w:rPr>
        <w:t>офисный</w:t>
      </w:r>
      <w:r w:rsidRPr="004864A0">
        <w:rPr>
          <w:bCs/>
          <w:sz w:val="24"/>
          <w:szCs w:val="24"/>
          <w:lang w:val="en-US"/>
        </w:rPr>
        <w:t xml:space="preserve"> </w:t>
      </w:r>
      <w:r w:rsidRPr="00DC1362">
        <w:rPr>
          <w:bCs/>
          <w:sz w:val="24"/>
          <w:szCs w:val="24"/>
        </w:rPr>
        <w:t>пакет</w:t>
      </w:r>
      <w:r w:rsidRPr="004864A0">
        <w:rPr>
          <w:bCs/>
          <w:sz w:val="24"/>
          <w:szCs w:val="24"/>
          <w:lang w:val="en-US"/>
        </w:rPr>
        <w:t xml:space="preserve"> </w:t>
      </w:r>
      <w:r w:rsidRPr="00DC1362">
        <w:rPr>
          <w:bCs/>
          <w:sz w:val="24"/>
          <w:szCs w:val="24"/>
        </w:rPr>
        <w:t>с</w:t>
      </w:r>
      <w:r w:rsidRPr="004864A0">
        <w:rPr>
          <w:bCs/>
          <w:sz w:val="24"/>
          <w:szCs w:val="24"/>
          <w:lang w:val="en-US"/>
        </w:rPr>
        <w:t xml:space="preserve"> </w:t>
      </w:r>
      <w:r w:rsidRPr="00DC1362">
        <w:rPr>
          <w:bCs/>
          <w:sz w:val="24"/>
          <w:szCs w:val="24"/>
        </w:rPr>
        <w:t>открытым</w:t>
      </w:r>
      <w:r w:rsidRPr="004864A0">
        <w:rPr>
          <w:bCs/>
          <w:sz w:val="24"/>
          <w:szCs w:val="24"/>
          <w:lang w:val="en-US"/>
        </w:rPr>
        <w:t xml:space="preserve"> </w:t>
      </w:r>
      <w:r w:rsidRPr="00DC1362">
        <w:rPr>
          <w:bCs/>
          <w:sz w:val="24"/>
          <w:szCs w:val="24"/>
        </w:rPr>
        <w:t>исходным</w:t>
      </w:r>
      <w:r w:rsidRPr="004864A0">
        <w:rPr>
          <w:bCs/>
          <w:sz w:val="24"/>
          <w:szCs w:val="24"/>
          <w:lang w:val="en-US"/>
        </w:rPr>
        <w:t xml:space="preserve"> </w:t>
      </w:r>
      <w:r w:rsidRPr="00DC1362">
        <w:rPr>
          <w:bCs/>
          <w:sz w:val="24"/>
          <w:szCs w:val="24"/>
        </w:rPr>
        <w:t>кодом</w:t>
      </w:r>
      <w:r w:rsidRPr="004864A0">
        <w:rPr>
          <w:bCs/>
          <w:sz w:val="24"/>
          <w:szCs w:val="24"/>
          <w:lang w:val="en-US"/>
        </w:rPr>
        <w:t xml:space="preserve"> LibreOffice 6.0.3.2 Stable</w:t>
      </w:r>
    </w:p>
    <w:p w:rsidR="00FA6304" w:rsidRPr="00DC1362" w:rsidRDefault="00FA6304" w:rsidP="00FA630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1362">
        <w:rPr>
          <w:color w:val="000000"/>
          <w:sz w:val="24"/>
          <w:szCs w:val="24"/>
        </w:rPr>
        <w:t>•</w:t>
      </w:r>
      <w:r w:rsidRPr="00DC1362">
        <w:rPr>
          <w:color w:val="000000"/>
          <w:sz w:val="24"/>
          <w:szCs w:val="24"/>
        </w:rPr>
        <w:tab/>
        <w:t>Антивирус Касперского</w:t>
      </w:r>
    </w:p>
    <w:p w:rsidR="00FA6304" w:rsidRPr="00DC1362" w:rsidRDefault="00FA6304" w:rsidP="00FA630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1362">
        <w:rPr>
          <w:color w:val="000000"/>
          <w:sz w:val="24"/>
          <w:szCs w:val="24"/>
        </w:rPr>
        <w:t>•</w:t>
      </w:r>
      <w:r w:rsidRPr="00DC1362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FA6304" w:rsidRPr="00DC1362" w:rsidRDefault="00FA6304" w:rsidP="00FA630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1362">
        <w:rPr>
          <w:color w:val="000000"/>
          <w:sz w:val="24"/>
          <w:szCs w:val="24"/>
        </w:rPr>
        <w:t>ПЕРЕЧЕНЬ ИНФОРМАЦИОННЫХ СПРАВОЧНЫХ СИСТЕМ</w:t>
      </w:r>
    </w:p>
    <w:p w:rsidR="00FA6304" w:rsidRPr="00DC1362" w:rsidRDefault="00FA6304" w:rsidP="00FA630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1362">
        <w:rPr>
          <w:color w:val="000000"/>
          <w:sz w:val="24"/>
          <w:szCs w:val="24"/>
        </w:rPr>
        <w:t>•</w:t>
      </w:r>
      <w:r w:rsidRPr="00DC1362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A6304" w:rsidRPr="00DC1362" w:rsidRDefault="00FA6304" w:rsidP="00FA630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1362">
        <w:rPr>
          <w:color w:val="000000"/>
          <w:sz w:val="24"/>
          <w:szCs w:val="24"/>
        </w:rPr>
        <w:t>•</w:t>
      </w:r>
      <w:r w:rsidRPr="00DC1362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FA6304" w:rsidRPr="00DC1362" w:rsidRDefault="00FA6304" w:rsidP="00FA6304"/>
    <w:p w:rsidR="000C6EB5" w:rsidRPr="00CC7FEF" w:rsidRDefault="000C6EB5" w:rsidP="000C6EB5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0C6EB5" w:rsidRPr="00CC7FEF" w:rsidRDefault="000C6EB5" w:rsidP="000C6EB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</w:t>
      </w:r>
      <w:r w:rsidRPr="00CC7FEF">
        <w:rPr>
          <w:sz w:val="24"/>
          <w:szCs w:val="24"/>
        </w:rPr>
        <w:t>и</w:t>
      </w:r>
      <w:r w:rsidRPr="00CC7FEF">
        <w:rPr>
          <w:sz w:val="24"/>
          <w:szCs w:val="24"/>
        </w:rPr>
        <w:t>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lastRenderedPageBreak/>
        <w:t>чей программой дисциплины.</w:t>
      </w:r>
    </w:p>
    <w:p w:rsidR="000C6EB5" w:rsidRPr="00CC7FEF" w:rsidRDefault="000C6EB5" w:rsidP="000C6EB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CC7FEF">
        <w:rPr>
          <w:sz w:val="24"/>
          <w:szCs w:val="24"/>
        </w:rPr>
        <w:t>у</w:t>
      </w:r>
      <w:r w:rsidRPr="00CC7FEF">
        <w:rPr>
          <w:sz w:val="24"/>
          <w:szCs w:val="24"/>
        </w:rPr>
        <w:t>сов, расположенных по адресу г. Омск, ул. 4 Челюскинцев, 2а, г. Омск, ул. 2 Производс</w:t>
      </w:r>
      <w:r w:rsidRPr="00CC7FEF">
        <w:rPr>
          <w:sz w:val="24"/>
          <w:szCs w:val="24"/>
        </w:rPr>
        <w:t>т</w:t>
      </w:r>
      <w:r w:rsidRPr="00CC7FEF">
        <w:rPr>
          <w:sz w:val="24"/>
          <w:szCs w:val="24"/>
        </w:rPr>
        <w:t>венная, д. 41/1</w:t>
      </w:r>
    </w:p>
    <w:p w:rsidR="000C6EB5" w:rsidRPr="00CC7FEF" w:rsidRDefault="000C6EB5" w:rsidP="000C6EB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CC7FEF">
        <w:rPr>
          <w:sz w:val="24"/>
          <w:szCs w:val="24"/>
        </w:rPr>
        <w:t>у</w:t>
      </w:r>
      <w:r w:rsidRPr="00CC7FEF">
        <w:rPr>
          <w:sz w:val="24"/>
          <w:szCs w:val="24"/>
        </w:rPr>
        <w:t xml:space="preserve">сов, расположенных по адресам: </w:t>
      </w:r>
    </w:p>
    <w:p w:rsidR="000C6EB5" w:rsidRPr="00CC7FEF" w:rsidRDefault="000C6EB5" w:rsidP="000C6EB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 актовый зал, материально-техническое оснащение которого составляют: Кре</w:t>
      </w:r>
      <w:r w:rsidRPr="00CC7FEF">
        <w:rPr>
          <w:sz w:val="24"/>
          <w:szCs w:val="24"/>
        </w:rPr>
        <w:t>с</w:t>
      </w:r>
      <w:r w:rsidRPr="00CC7FEF">
        <w:rPr>
          <w:sz w:val="24"/>
          <w:szCs w:val="24"/>
        </w:rPr>
        <w:t xml:space="preserve">ла, Кафедра, стол,  микше,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MicrosoftOfficeProfessionalPlus</w:t>
      </w:r>
      <w:r w:rsidRPr="00CC7FEF">
        <w:rPr>
          <w:sz w:val="24"/>
          <w:szCs w:val="24"/>
        </w:rPr>
        <w:t xml:space="preserve"> 2007;</w:t>
      </w:r>
    </w:p>
    <w:p w:rsidR="000C6EB5" w:rsidRPr="00CC7FEF" w:rsidRDefault="000C6EB5" w:rsidP="000C6EB5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>2. Для проведения практических занятий: учебные аудитории, лингофонный каб</w:t>
      </w:r>
      <w:r w:rsidRPr="00CC7FEF">
        <w:rPr>
          <w:sz w:val="24"/>
          <w:szCs w:val="24"/>
        </w:rPr>
        <w:t>и</w:t>
      </w:r>
      <w:r w:rsidRPr="00CC7FEF">
        <w:rPr>
          <w:sz w:val="24"/>
          <w:szCs w:val="24"/>
        </w:rPr>
        <w:t xml:space="preserve">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CC7FEF">
        <w:rPr>
          <w:sz w:val="24"/>
          <w:szCs w:val="24"/>
          <w:lang w:val="en-US"/>
        </w:rPr>
        <w:t>MicrosoftWindows</w:t>
      </w:r>
      <w:r w:rsidRPr="00CC7FEF">
        <w:rPr>
          <w:sz w:val="24"/>
          <w:szCs w:val="24"/>
        </w:rPr>
        <w:t xml:space="preserve"> 10, </w:t>
      </w:r>
      <w:r w:rsidRPr="00CC7FEF">
        <w:rPr>
          <w:sz w:val="24"/>
          <w:szCs w:val="24"/>
          <w:lang w:val="en-US"/>
        </w:rPr>
        <w:t>MicrosoftOfficeProfessionalPlus</w:t>
      </w:r>
      <w:r w:rsidRPr="00CC7FEF">
        <w:rPr>
          <w:sz w:val="24"/>
          <w:szCs w:val="24"/>
        </w:rPr>
        <w:t xml:space="preserve"> 2007, </w:t>
      </w:r>
      <w:r w:rsidRPr="00CC7FEF">
        <w:rPr>
          <w:sz w:val="24"/>
          <w:szCs w:val="24"/>
          <w:lang w:val="en-US"/>
        </w:rPr>
        <w:t>LibreOfficeWriter</w:t>
      </w:r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L</w:t>
      </w:r>
      <w:r w:rsidRPr="00CC7FEF">
        <w:rPr>
          <w:sz w:val="24"/>
          <w:szCs w:val="24"/>
          <w:lang w:val="en-US"/>
        </w:rPr>
        <w:t>i</w:t>
      </w:r>
      <w:r w:rsidRPr="00CC7FEF">
        <w:rPr>
          <w:sz w:val="24"/>
          <w:szCs w:val="24"/>
          <w:lang w:val="en-US"/>
        </w:rPr>
        <w:t>breOfficeCalc</w:t>
      </w:r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LibreOfficeImpress</w:t>
      </w:r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LibreOfficeDraw</w:t>
      </w:r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LibreOfficeMath</w:t>
      </w:r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LibreOfficeBase</w:t>
      </w:r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Линко </w:t>
      </w:r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r w:rsidRPr="00CC7FEF">
        <w:rPr>
          <w:sz w:val="24"/>
          <w:szCs w:val="24"/>
          <w:lang w:val="en-US"/>
        </w:rPr>
        <w:t>NetBeans</w:t>
      </w:r>
      <w:r w:rsidRPr="00CC7FEF">
        <w:rPr>
          <w:sz w:val="24"/>
          <w:szCs w:val="24"/>
        </w:rPr>
        <w:t xml:space="preserve"> , </w:t>
      </w:r>
      <w:r w:rsidRPr="00CC7FEF">
        <w:rPr>
          <w:sz w:val="24"/>
          <w:szCs w:val="24"/>
          <w:lang w:val="en-US"/>
        </w:rPr>
        <w:t>RunaWFE</w:t>
      </w:r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Moodle</w:t>
      </w:r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BigBlueButton</w:t>
      </w:r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Inkscape</w:t>
      </w:r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Scribus</w:t>
      </w:r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</w:t>
      </w:r>
      <w:r w:rsidRPr="00CC7FEF">
        <w:rPr>
          <w:sz w:val="24"/>
          <w:szCs w:val="24"/>
          <w:lang w:val="en-US"/>
        </w:rPr>
        <w:t>u</w:t>
      </w:r>
      <w:r w:rsidRPr="00CC7FEF">
        <w:rPr>
          <w:sz w:val="24"/>
          <w:szCs w:val="24"/>
          <w:lang w:val="en-US"/>
        </w:rPr>
        <w:t>dacity</w:t>
      </w:r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Avidemux</w:t>
      </w:r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DeductorAcademic</w:t>
      </w:r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KasperskyEndpointSecurity</w:t>
      </w:r>
      <w:r w:rsidRPr="00CC7FEF">
        <w:rPr>
          <w:sz w:val="24"/>
          <w:szCs w:val="24"/>
        </w:rPr>
        <w:t xml:space="preserve"> для бизнеса – Стандар</w:t>
      </w:r>
      <w:r w:rsidRPr="00CC7FEF">
        <w:rPr>
          <w:sz w:val="24"/>
          <w:szCs w:val="24"/>
        </w:rPr>
        <w:t>т</w:t>
      </w:r>
      <w:r w:rsidRPr="00CC7FEF">
        <w:rPr>
          <w:sz w:val="24"/>
          <w:szCs w:val="24"/>
        </w:rPr>
        <w:t xml:space="preserve">ный, система контент фильтрации </w:t>
      </w:r>
      <w:r w:rsidRPr="00CC7FEF">
        <w:rPr>
          <w:sz w:val="24"/>
          <w:szCs w:val="24"/>
          <w:lang w:val="en-US"/>
        </w:rPr>
        <w:t>SkyDNS</w:t>
      </w:r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CC7FEF">
        <w:rPr>
          <w:sz w:val="24"/>
          <w:szCs w:val="24"/>
          <w:lang w:val="en-US"/>
        </w:rPr>
        <w:t>IPRbooks</w:t>
      </w:r>
      <w:r w:rsidRPr="00CC7FEF">
        <w:rPr>
          <w:sz w:val="24"/>
          <w:szCs w:val="24"/>
        </w:rPr>
        <w:t xml:space="preserve">» и «ЭБС ЮРАЙТ». </w:t>
      </w:r>
    </w:p>
    <w:p w:rsidR="000C6EB5" w:rsidRPr="00CC7FEF" w:rsidRDefault="000C6EB5" w:rsidP="000C6EB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3. Для проведения лабораторных занятий имеется: учебно-исследовательская ме</w:t>
      </w:r>
      <w:r w:rsidRPr="00CC7FEF">
        <w:rPr>
          <w:sz w:val="24"/>
          <w:szCs w:val="24"/>
        </w:rPr>
        <w:t>ж</w:t>
      </w:r>
      <w:r w:rsidRPr="00CC7FEF">
        <w:rPr>
          <w:sz w:val="24"/>
          <w:szCs w:val="24"/>
        </w:rPr>
        <w:t xml:space="preserve">кафедральная лаборатория информатики и ИКТ, оснащение которой составляют: 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</w:t>
      </w:r>
      <w:r w:rsidRPr="00CC7FEF">
        <w:rPr>
          <w:sz w:val="24"/>
          <w:szCs w:val="24"/>
          <w:shd w:val="clear" w:color="auto" w:fill="F9F9F9"/>
        </w:rPr>
        <w:t>н</w:t>
      </w:r>
      <w:r w:rsidRPr="00CC7FEF">
        <w:rPr>
          <w:sz w:val="24"/>
          <w:szCs w:val="24"/>
          <w:shd w:val="clear" w:color="auto" w:fill="F9F9F9"/>
        </w:rPr>
        <w:t xml:space="preserve">ные, экран, мультимедийный проектор, кафедра.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r w:rsidRPr="00CC7FEF">
        <w:rPr>
          <w:sz w:val="24"/>
          <w:szCs w:val="24"/>
          <w:shd w:val="clear" w:color="auto" w:fill="F9F9F9"/>
          <w:lang w:val="en-US"/>
        </w:rPr>
        <w:t>LibreOfficeWriter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</w:t>
      </w:r>
      <w:r w:rsidRPr="00CC7FEF">
        <w:rPr>
          <w:sz w:val="24"/>
          <w:szCs w:val="24"/>
          <w:shd w:val="clear" w:color="auto" w:fill="F9F9F9"/>
          <w:lang w:val="en-US"/>
        </w:rPr>
        <w:t>i</w:t>
      </w:r>
      <w:r w:rsidRPr="00CC7FEF">
        <w:rPr>
          <w:sz w:val="24"/>
          <w:szCs w:val="24"/>
          <w:shd w:val="clear" w:color="auto" w:fill="F9F9F9"/>
          <w:lang w:val="en-US"/>
        </w:rPr>
        <w:t>ceCalc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LibreOfficeBase</w:t>
      </w:r>
      <w:r w:rsidRPr="00CC7FEF">
        <w:rPr>
          <w:sz w:val="24"/>
          <w:szCs w:val="24"/>
          <w:shd w:val="clear" w:color="auto" w:fill="F9F9F9"/>
        </w:rPr>
        <w:t>,1С:Предпр.8.Комплект для обучения в высших и средних учебных зав</w:t>
      </w:r>
      <w:r w:rsidRPr="00CC7FEF">
        <w:rPr>
          <w:sz w:val="24"/>
          <w:szCs w:val="24"/>
          <w:shd w:val="clear" w:color="auto" w:fill="F9F9F9"/>
        </w:rPr>
        <w:t>е</w:t>
      </w:r>
      <w:r w:rsidRPr="00CC7FEF">
        <w:rPr>
          <w:sz w:val="24"/>
          <w:szCs w:val="24"/>
          <w:shd w:val="clear" w:color="auto" w:fill="F9F9F9"/>
        </w:rPr>
        <w:t>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</w:t>
      </w:r>
      <w:r w:rsidRPr="00CC7FEF">
        <w:rPr>
          <w:sz w:val="24"/>
          <w:szCs w:val="24"/>
          <w:shd w:val="clear" w:color="auto" w:fill="F9F9F9"/>
        </w:rPr>
        <w:t>н</w:t>
      </w:r>
      <w:r w:rsidRPr="00CC7FEF">
        <w:rPr>
          <w:sz w:val="24"/>
          <w:szCs w:val="24"/>
          <w:shd w:val="clear" w:color="auto" w:fill="F9F9F9"/>
        </w:rPr>
        <w:t>сультант плюс», «Гарант»</w:t>
      </w:r>
      <w:r w:rsidRPr="00CC7FEF">
        <w:rPr>
          <w:sz w:val="24"/>
          <w:szCs w:val="24"/>
        </w:rPr>
        <w:t xml:space="preserve"> , </w:t>
      </w:r>
      <w:r w:rsidRPr="00CC7FEF">
        <w:rPr>
          <w:sz w:val="24"/>
          <w:szCs w:val="24"/>
          <w:shd w:val="clear" w:color="auto" w:fill="F9F9F9"/>
        </w:rPr>
        <w:t>Электронно библиотечная система IPRbooks, Электронно би</w:t>
      </w:r>
      <w:r w:rsidRPr="00CC7FEF">
        <w:rPr>
          <w:sz w:val="24"/>
          <w:szCs w:val="24"/>
          <w:shd w:val="clear" w:color="auto" w:fill="F9F9F9"/>
        </w:rPr>
        <w:t>б</w:t>
      </w:r>
      <w:r w:rsidRPr="00CC7FEF">
        <w:rPr>
          <w:sz w:val="24"/>
          <w:szCs w:val="24"/>
          <w:shd w:val="clear" w:color="auto" w:fill="F9F9F9"/>
        </w:rPr>
        <w:t xml:space="preserve">лиотечная система "ЭБС ЮРАЙТ </w:t>
      </w:r>
      <w:hyperlink w:history="1">
        <w:r w:rsidR="00C8377A">
          <w:rPr>
            <w:rStyle w:val="a7"/>
            <w:sz w:val="24"/>
            <w:szCs w:val="24"/>
            <w:shd w:val="clear" w:color="auto" w:fill="F9F9F9"/>
          </w:rPr>
          <w:t>www.biblio-online.ru</w:t>
        </w:r>
      </w:hyperlink>
    </w:p>
    <w:p w:rsidR="000C6EB5" w:rsidRPr="00CC7FEF" w:rsidRDefault="000C6EB5" w:rsidP="000C6EB5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>Учебно-исследовательская межкафедральная лаборатория информационных си</w:t>
      </w:r>
      <w:r w:rsidRPr="00CC7FEF">
        <w:rPr>
          <w:sz w:val="24"/>
          <w:szCs w:val="24"/>
          <w:shd w:val="clear" w:color="auto" w:fill="F9F9F9"/>
        </w:rPr>
        <w:t>с</w:t>
      </w:r>
      <w:r w:rsidRPr="00CC7FEF">
        <w:rPr>
          <w:sz w:val="24"/>
          <w:szCs w:val="24"/>
          <w:shd w:val="clear" w:color="auto" w:fill="F9F9F9"/>
        </w:rPr>
        <w:t xml:space="preserve">тем, </w:t>
      </w:r>
      <w:r w:rsidRPr="00CC7FEF">
        <w:rPr>
          <w:sz w:val="24"/>
          <w:szCs w:val="24"/>
        </w:rPr>
        <w:t xml:space="preserve">оснащение которой составляют: 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информационные, экран, мультимедийный проектор, к</w:t>
      </w:r>
      <w:r w:rsidRPr="00CC7FEF">
        <w:rPr>
          <w:sz w:val="24"/>
          <w:szCs w:val="24"/>
          <w:shd w:val="clear" w:color="auto" w:fill="F9F9F9"/>
        </w:rPr>
        <w:t>а</w:t>
      </w:r>
      <w:r w:rsidRPr="00CC7FEF">
        <w:rPr>
          <w:sz w:val="24"/>
          <w:szCs w:val="24"/>
          <w:shd w:val="clear" w:color="auto" w:fill="F9F9F9"/>
        </w:rPr>
        <w:t>федра.</w:t>
      </w:r>
    </w:p>
    <w:p w:rsidR="000C6EB5" w:rsidRPr="00CC7FEF" w:rsidRDefault="000C6EB5" w:rsidP="000C6EB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MicrosoftWindowsXP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MicrosoftOfficeProfe</w:t>
      </w:r>
      <w:r w:rsidRPr="00CC7FEF">
        <w:rPr>
          <w:sz w:val="24"/>
          <w:szCs w:val="24"/>
          <w:shd w:val="clear" w:color="auto" w:fill="F9F9F9"/>
          <w:lang w:val="en-US"/>
        </w:rPr>
        <w:t>s</w:t>
      </w:r>
      <w:r w:rsidRPr="00CC7FEF">
        <w:rPr>
          <w:sz w:val="24"/>
          <w:szCs w:val="24"/>
          <w:shd w:val="clear" w:color="auto" w:fill="F9F9F9"/>
          <w:lang w:val="en-US"/>
        </w:rPr>
        <w:t>sionalPlus</w:t>
      </w:r>
      <w:r w:rsidRPr="00CC7FEF">
        <w:rPr>
          <w:sz w:val="24"/>
          <w:szCs w:val="24"/>
          <w:shd w:val="clear" w:color="auto" w:fill="F9F9F9"/>
        </w:rPr>
        <w:t xml:space="preserve"> 2007,</w:t>
      </w:r>
      <w:r w:rsidRPr="00CC7FEF">
        <w:rPr>
          <w:sz w:val="24"/>
          <w:szCs w:val="24"/>
          <w:shd w:val="clear" w:color="auto" w:fill="F9F9F9"/>
          <w:lang w:val="en-US"/>
        </w:rPr>
        <w:t>LibreOffice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KasperskyEndpointSecurity</w:t>
      </w:r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</w:t>
      </w:r>
      <w:r w:rsidRPr="00CC7FEF">
        <w:rPr>
          <w:sz w:val="24"/>
          <w:szCs w:val="24"/>
          <w:shd w:val="clear" w:color="auto" w:fill="F9F9F9"/>
        </w:rPr>
        <w:t>е</w:t>
      </w:r>
      <w:r w:rsidRPr="00CC7FEF">
        <w:rPr>
          <w:sz w:val="24"/>
          <w:szCs w:val="24"/>
          <w:shd w:val="clear" w:color="auto" w:fill="F9F9F9"/>
        </w:rPr>
        <w:t xml:space="preserve">ма контент фильтрации </w:t>
      </w:r>
      <w:r w:rsidRPr="00CC7FEF">
        <w:rPr>
          <w:sz w:val="24"/>
          <w:szCs w:val="24"/>
          <w:shd w:val="clear" w:color="auto" w:fill="F9F9F9"/>
          <w:lang w:val="en-US"/>
        </w:rPr>
        <w:t>SkyDNS</w:t>
      </w:r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</w:t>
      </w:r>
      <w:r w:rsidRPr="00CC7FEF">
        <w:rPr>
          <w:sz w:val="24"/>
          <w:szCs w:val="24"/>
          <w:shd w:val="clear" w:color="auto" w:fill="F9F9F9"/>
        </w:rPr>
        <w:t>а</w:t>
      </w:r>
      <w:r w:rsidRPr="00CC7FEF">
        <w:rPr>
          <w:sz w:val="24"/>
          <w:szCs w:val="24"/>
          <w:shd w:val="clear" w:color="auto" w:fill="F9F9F9"/>
        </w:rPr>
        <w:t>рант»</w:t>
      </w:r>
      <w:r w:rsidRPr="00CC7FEF">
        <w:rPr>
          <w:sz w:val="24"/>
          <w:szCs w:val="24"/>
        </w:rPr>
        <w:t xml:space="preserve"> ,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r w:rsidRPr="00CC7FEF">
        <w:rPr>
          <w:sz w:val="24"/>
          <w:szCs w:val="24"/>
          <w:shd w:val="clear" w:color="auto" w:fill="F9F9F9"/>
          <w:lang w:val="en-US"/>
        </w:rPr>
        <w:t>TrafficInspector</w:t>
      </w:r>
      <w:r w:rsidRPr="00CC7FEF">
        <w:rPr>
          <w:sz w:val="24"/>
          <w:szCs w:val="24"/>
          <w:shd w:val="clear" w:color="auto" w:fill="F9F9F9"/>
        </w:rPr>
        <w:t xml:space="preserve">, Электронно библиотечная система </w:t>
      </w:r>
      <w:r w:rsidRPr="00CC7FEF">
        <w:rPr>
          <w:sz w:val="24"/>
          <w:szCs w:val="24"/>
          <w:shd w:val="clear" w:color="auto" w:fill="F9F9F9"/>
          <w:lang w:val="en-US"/>
        </w:rPr>
        <w:t>IPRbooks</w:t>
      </w:r>
      <w:r w:rsidRPr="00CC7FEF">
        <w:rPr>
          <w:sz w:val="24"/>
          <w:szCs w:val="24"/>
          <w:shd w:val="clear" w:color="auto" w:fill="F9F9F9"/>
        </w:rPr>
        <w:t>, Электронно библиотечнаясистема"ЭБС ЮРАЙТ "</w:t>
      </w:r>
      <w:hyperlink r:id="rId24" w:history="1">
        <w:r w:rsidR="00C8377A">
          <w:rPr>
            <w:rStyle w:val="a7"/>
            <w:sz w:val="24"/>
            <w:szCs w:val="24"/>
            <w:shd w:val="clear" w:color="auto" w:fill="F9F9F9"/>
          </w:rPr>
          <w:t>www.biblio-online.ru,»</w:t>
        </w:r>
      </w:hyperlink>
      <w:r w:rsidRPr="00CC7FEF"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 </w:t>
      </w:r>
      <w:r w:rsidRPr="00CC7FEF">
        <w:rPr>
          <w:sz w:val="24"/>
          <w:szCs w:val="24"/>
          <w:shd w:val="clear" w:color="auto" w:fill="F9F9F9"/>
          <w:lang w:val="en-US"/>
        </w:rPr>
        <w:t>NetBeans</w:t>
      </w:r>
      <w:r w:rsidRPr="00CC7FEF">
        <w:rPr>
          <w:sz w:val="24"/>
          <w:szCs w:val="24"/>
          <w:shd w:val="clear" w:color="auto" w:fill="F9F9F9"/>
        </w:rPr>
        <w:t xml:space="preserve"> ,</w:t>
      </w:r>
      <w:r w:rsidRPr="00CC7FEF">
        <w:rPr>
          <w:sz w:val="24"/>
          <w:szCs w:val="24"/>
          <w:shd w:val="clear" w:color="auto" w:fill="F9F9F9"/>
          <w:lang w:val="en-US"/>
        </w:rPr>
        <w:t>RunaWFE</w:t>
      </w:r>
      <w:r w:rsidRPr="00CC7FEF">
        <w:rPr>
          <w:sz w:val="24"/>
          <w:szCs w:val="24"/>
          <w:shd w:val="clear" w:color="auto" w:fill="F9F9F9"/>
        </w:rPr>
        <w:t>,</w:t>
      </w:r>
      <w:r w:rsidRPr="00CC7FEF">
        <w:rPr>
          <w:sz w:val="24"/>
          <w:szCs w:val="24"/>
          <w:shd w:val="clear" w:color="auto" w:fill="F9F9F9"/>
          <w:lang w:val="en-US"/>
        </w:rPr>
        <w:t>Moodle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Inkscape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Scribus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Avidemux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DeductorStudio</w:t>
      </w:r>
    </w:p>
    <w:p w:rsidR="000C6EB5" w:rsidRPr="00CC7FEF" w:rsidRDefault="000C6EB5" w:rsidP="000C6EB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lastRenderedPageBreak/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0C6EB5" w:rsidRPr="00CC7FEF" w:rsidRDefault="000C6EB5" w:rsidP="000C6EB5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</w:t>
      </w:r>
      <w:r w:rsidRPr="00CC7FEF">
        <w:rPr>
          <w:sz w:val="24"/>
          <w:szCs w:val="24"/>
        </w:rPr>
        <w:t>к</w:t>
      </w:r>
      <w:r w:rsidRPr="00CC7FEF">
        <w:rPr>
          <w:sz w:val="24"/>
          <w:szCs w:val="24"/>
        </w:rPr>
        <w:t xml:space="preserve">тронно библиотечная система IPRbooks, Электронно библиотечная система «ЭБС ЮРАЙТ» </w:t>
      </w:r>
      <w:hyperlink w:history="1">
        <w:r w:rsidR="00C8377A">
          <w:rPr>
            <w:rStyle w:val="a7"/>
            <w:sz w:val="24"/>
            <w:szCs w:val="24"/>
          </w:rPr>
          <w:t>www.biblio-online.ru</w:t>
        </w:r>
      </w:hyperlink>
    </w:p>
    <w:p w:rsidR="000C6EB5" w:rsidRPr="00CC7FEF" w:rsidRDefault="000C6EB5" w:rsidP="000C6EB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5. Для самостоятельной работы: аудитории для самостоятельной работы,  курсов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>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</w:t>
      </w:r>
      <w:r w:rsidRPr="00CC7FEF">
        <w:rPr>
          <w:sz w:val="24"/>
          <w:szCs w:val="24"/>
        </w:rPr>
        <w:t>н</w:t>
      </w:r>
      <w:r w:rsidRPr="00CC7FEF">
        <w:rPr>
          <w:sz w:val="24"/>
          <w:szCs w:val="24"/>
        </w:rPr>
        <w:t>ные стулья, столы компьютерные, компьютеры, стенды информационные, комплект н</w:t>
      </w:r>
      <w:r w:rsidRPr="00CC7FEF">
        <w:rPr>
          <w:sz w:val="24"/>
          <w:szCs w:val="24"/>
        </w:rPr>
        <w:t>а</w:t>
      </w:r>
      <w:r w:rsidRPr="00CC7FEF">
        <w:rPr>
          <w:sz w:val="24"/>
          <w:szCs w:val="24"/>
        </w:rPr>
        <w:t>глядных материалов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система «Консультант плюс», «Гарант», Интернет шлюз Traffic Inspector,  Электронно библиотечная система IPRbooks, Электронно библиотечная система «ЭБС ЮРАЙТ».</w:t>
      </w:r>
    </w:p>
    <w:p w:rsidR="000C6EB5" w:rsidRPr="00CC7FEF" w:rsidRDefault="000C6EB5" w:rsidP="000C6EB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0C6EB5" w:rsidRPr="00CC7FEF" w:rsidRDefault="000C6EB5" w:rsidP="000C6EB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0C6EB5" w:rsidRPr="00CC7FEF" w:rsidRDefault="000C6EB5" w:rsidP="000C6EB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0C6EB5" w:rsidRPr="00CC7FEF" w:rsidRDefault="000C6EB5" w:rsidP="000C6EB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5C55" w:rsidRPr="00FA6304" w:rsidRDefault="00FA5C55" w:rsidP="000C6EB5">
      <w:pPr>
        <w:ind w:firstLine="709"/>
        <w:jc w:val="both"/>
        <w:rPr>
          <w:sz w:val="24"/>
          <w:szCs w:val="24"/>
        </w:rPr>
      </w:pPr>
    </w:p>
    <w:sectPr w:rsidR="00FA5C55" w:rsidRPr="00FA630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30D" w:rsidRDefault="00E2430D" w:rsidP="00160BC1">
      <w:r>
        <w:separator/>
      </w:r>
    </w:p>
  </w:endnote>
  <w:endnote w:type="continuationSeparator" w:id="1">
    <w:p w:rsidR="00E2430D" w:rsidRDefault="00E2430D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30D" w:rsidRDefault="00E2430D" w:rsidP="00160BC1">
      <w:r>
        <w:separator/>
      </w:r>
    </w:p>
  </w:footnote>
  <w:footnote w:type="continuationSeparator" w:id="1">
    <w:p w:rsidR="00E2430D" w:rsidRDefault="00E2430D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FB1"/>
    <w:multiLevelType w:val="hybridMultilevel"/>
    <w:tmpl w:val="ED22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17DAD"/>
    <w:multiLevelType w:val="hybridMultilevel"/>
    <w:tmpl w:val="7690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06614"/>
    <w:multiLevelType w:val="hybridMultilevel"/>
    <w:tmpl w:val="918624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6070CAF"/>
    <w:multiLevelType w:val="hybridMultilevel"/>
    <w:tmpl w:val="B37414A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61BAD"/>
    <w:multiLevelType w:val="hybridMultilevel"/>
    <w:tmpl w:val="E58E1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26683"/>
    <w:multiLevelType w:val="hybridMultilevel"/>
    <w:tmpl w:val="036A793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36AF5"/>
    <w:multiLevelType w:val="hybridMultilevel"/>
    <w:tmpl w:val="EB68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44CC9"/>
    <w:multiLevelType w:val="hybridMultilevel"/>
    <w:tmpl w:val="0BD2F98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4DF156EA"/>
    <w:multiLevelType w:val="hybridMultilevel"/>
    <w:tmpl w:val="20D4CF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EBD788B"/>
    <w:multiLevelType w:val="hybridMultilevel"/>
    <w:tmpl w:val="5EECF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A1E7E"/>
    <w:multiLevelType w:val="hybridMultilevel"/>
    <w:tmpl w:val="0F5ECB08"/>
    <w:lvl w:ilvl="0" w:tplc="9D184EF4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5">
    <w:nsid w:val="587B28C7"/>
    <w:multiLevelType w:val="hybridMultilevel"/>
    <w:tmpl w:val="4CE43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147AF"/>
    <w:multiLevelType w:val="hybridMultilevel"/>
    <w:tmpl w:val="ADD2B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4"/>
  </w:num>
  <w:num w:numId="5">
    <w:abstractNumId w:val="8"/>
  </w:num>
  <w:num w:numId="6">
    <w:abstractNumId w:val="14"/>
  </w:num>
  <w:num w:numId="7">
    <w:abstractNumId w:val="16"/>
  </w:num>
  <w:num w:numId="8">
    <w:abstractNumId w:val="12"/>
  </w:num>
  <w:num w:numId="9">
    <w:abstractNumId w:val="2"/>
  </w:num>
  <w:num w:numId="10">
    <w:abstractNumId w:val="13"/>
  </w:num>
  <w:num w:numId="11">
    <w:abstractNumId w:val="1"/>
  </w:num>
  <w:num w:numId="12">
    <w:abstractNumId w:val="6"/>
  </w:num>
  <w:num w:numId="13">
    <w:abstractNumId w:val="9"/>
  </w:num>
  <w:num w:numId="14">
    <w:abstractNumId w:val="0"/>
  </w:num>
  <w:num w:numId="15">
    <w:abstractNumId w:val="15"/>
  </w:num>
  <w:num w:numId="16">
    <w:abstractNumId w:val="10"/>
  </w:num>
  <w:num w:numId="17">
    <w:abstractNumId w:val="3"/>
  </w:num>
  <w:num w:numId="18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4265"/>
    <w:rsid w:val="00037461"/>
    <w:rsid w:val="00051AEE"/>
    <w:rsid w:val="000535FC"/>
    <w:rsid w:val="00054576"/>
    <w:rsid w:val="00060A01"/>
    <w:rsid w:val="000610B8"/>
    <w:rsid w:val="00064AA9"/>
    <w:rsid w:val="00082D6E"/>
    <w:rsid w:val="000835F5"/>
    <w:rsid w:val="000875BF"/>
    <w:rsid w:val="000911D1"/>
    <w:rsid w:val="0009375E"/>
    <w:rsid w:val="00097838"/>
    <w:rsid w:val="000A3384"/>
    <w:rsid w:val="000A4FAC"/>
    <w:rsid w:val="000A78EB"/>
    <w:rsid w:val="000B1331"/>
    <w:rsid w:val="000B7795"/>
    <w:rsid w:val="000C4546"/>
    <w:rsid w:val="000C6EB5"/>
    <w:rsid w:val="000D07C6"/>
    <w:rsid w:val="000D406C"/>
    <w:rsid w:val="000D4429"/>
    <w:rsid w:val="000D6DE5"/>
    <w:rsid w:val="000E37E9"/>
    <w:rsid w:val="00102E02"/>
    <w:rsid w:val="00114770"/>
    <w:rsid w:val="00115C60"/>
    <w:rsid w:val="001165D0"/>
    <w:rsid w:val="001166B7"/>
    <w:rsid w:val="001167A8"/>
    <w:rsid w:val="00127108"/>
    <w:rsid w:val="00127DEA"/>
    <w:rsid w:val="00131CDA"/>
    <w:rsid w:val="00132F57"/>
    <w:rsid w:val="001378B1"/>
    <w:rsid w:val="0015639D"/>
    <w:rsid w:val="00160BC1"/>
    <w:rsid w:val="00161C70"/>
    <w:rsid w:val="001716A9"/>
    <w:rsid w:val="00181AAB"/>
    <w:rsid w:val="00184F65"/>
    <w:rsid w:val="001871AA"/>
    <w:rsid w:val="001A6533"/>
    <w:rsid w:val="001C4FED"/>
    <w:rsid w:val="001C61DF"/>
    <w:rsid w:val="001C6305"/>
    <w:rsid w:val="001C7F45"/>
    <w:rsid w:val="001D2594"/>
    <w:rsid w:val="001F11DE"/>
    <w:rsid w:val="00207E2E"/>
    <w:rsid w:val="00207FB7"/>
    <w:rsid w:val="00211C1B"/>
    <w:rsid w:val="00240A81"/>
    <w:rsid w:val="00245199"/>
    <w:rsid w:val="002503BC"/>
    <w:rsid w:val="00252711"/>
    <w:rsid w:val="00263BDD"/>
    <w:rsid w:val="002657BC"/>
    <w:rsid w:val="00267CDD"/>
    <w:rsid w:val="002705EC"/>
    <w:rsid w:val="002710F6"/>
    <w:rsid w:val="00276128"/>
    <w:rsid w:val="0027733F"/>
    <w:rsid w:val="00277BB2"/>
    <w:rsid w:val="00282936"/>
    <w:rsid w:val="00287F9C"/>
    <w:rsid w:val="00290302"/>
    <w:rsid w:val="00291D05"/>
    <w:rsid w:val="002933E5"/>
    <w:rsid w:val="00297A80"/>
    <w:rsid w:val="002A0D1B"/>
    <w:rsid w:val="002A26E6"/>
    <w:rsid w:val="002B2102"/>
    <w:rsid w:val="002B5AB9"/>
    <w:rsid w:val="002B5C25"/>
    <w:rsid w:val="002B6C87"/>
    <w:rsid w:val="002B734E"/>
    <w:rsid w:val="002C2EAE"/>
    <w:rsid w:val="002C3F08"/>
    <w:rsid w:val="002C61BD"/>
    <w:rsid w:val="002C7582"/>
    <w:rsid w:val="002D6AC0"/>
    <w:rsid w:val="002E4CB7"/>
    <w:rsid w:val="0030763A"/>
    <w:rsid w:val="00315323"/>
    <w:rsid w:val="00315AB7"/>
    <w:rsid w:val="0032166A"/>
    <w:rsid w:val="00330957"/>
    <w:rsid w:val="0033134C"/>
    <w:rsid w:val="0033546E"/>
    <w:rsid w:val="003510ED"/>
    <w:rsid w:val="00355C7E"/>
    <w:rsid w:val="003618C2"/>
    <w:rsid w:val="003626DB"/>
    <w:rsid w:val="00363097"/>
    <w:rsid w:val="00365758"/>
    <w:rsid w:val="003668E3"/>
    <w:rsid w:val="00377AC1"/>
    <w:rsid w:val="003878E9"/>
    <w:rsid w:val="00390B62"/>
    <w:rsid w:val="003911F1"/>
    <w:rsid w:val="00396585"/>
    <w:rsid w:val="00397611"/>
    <w:rsid w:val="003A3494"/>
    <w:rsid w:val="003A57B5"/>
    <w:rsid w:val="003A6FB0"/>
    <w:rsid w:val="003A71E4"/>
    <w:rsid w:val="003B09BB"/>
    <w:rsid w:val="003B0E18"/>
    <w:rsid w:val="003B1989"/>
    <w:rsid w:val="003B549D"/>
    <w:rsid w:val="003B7F71"/>
    <w:rsid w:val="003C5360"/>
    <w:rsid w:val="003F7A10"/>
    <w:rsid w:val="00400491"/>
    <w:rsid w:val="00407242"/>
    <w:rsid w:val="00407404"/>
    <w:rsid w:val="004110F5"/>
    <w:rsid w:val="00421835"/>
    <w:rsid w:val="00435249"/>
    <w:rsid w:val="00446BC8"/>
    <w:rsid w:val="0046365B"/>
    <w:rsid w:val="004709FF"/>
    <w:rsid w:val="0047224A"/>
    <w:rsid w:val="0047572F"/>
    <w:rsid w:val="0047633A"/>
    <w:rsid w:val="0048300E"/>
    <w:rsid w:val="004864A0"/>
    <w:rsid w:val="0049217A"/>
    <w:rsid w:val="00496625"/>
    <w:rsid w:val="004A2C0D"/>
    <w:rsid w:val="004A2E62"/>
    <w:rsid w:val="004A68C9"/>
    <w:rsid w:val="004B1F2B"/>
    <w:rsid w:val="004C5815"/>
    <w:rsid w:val="004C6DB3"/>
    <w:rsid w:val="004E0C3F"/>
    <w:rsid w:val="004E1316"/>
    <w:rsid w:val="004E3D82"/>
    <w:rsid w:val="004E4CD6"/>
    <w:rsid w:val="004E4DB2"/>
    <w:rsid w:val="004E62F1"/>
    <w:rsid w:val="004E753A"/>
    <w:rsid w:val="004F0746"/>
    <w:rsid w:val="004F1AF9"/>
    <w:rsid w:val="004F3C72"/>
    <w:rsid w:val="00516F43"/>
    <w:rsid w:val="005249E2"/>
    <w:rsid w:val="005362E6"/>
    <w:rsid w:val="00537A62"/>
    <w:rsid w:val="00540F31"/>
    <w:rsid w:val="00565480"/>
    <w:rsid w:val="005669CB"/>
    <w:rsid w:val="00572F9F"/>
    <w:rsid w:val="005816EA"/>
    <w:rsid w:val="00582969"/>
    <w:rsid w:val="00583C2E"/>
    <w:rsid w:val="00583CB9"/>
    <w:rsid w:val="00584FE8"/>
    <w:rsid w:val="00586FAD"/>
    <w:rsid w:val="00590ECD"/>
    <w:rsid w:val="005915BA"/>
    <w:rsid w:val="00591B36"/>
    <w:rsid w:val="00593531"/>
    <w:rsid w:val="005A28FC"/>
    <w:rsid w:val="005A55BA"/>
    <w:rsid w:val="005B47CE"/>
    <w:rsid w:val="005B6B6F"/>
    <w:rsid w:val="005B6FF9"/>
    <w:rsid w:val="005C13E4"/>
    <w:rsid w:val="005C20F0"/>
    <w:rsid w:val="005C3AEB"/>
    <w:rsid w:val="005C3E07"/>
    <w:rsid w:val="005C4A91"/>
    <w:rsid w:val="005C7567"/>
    <w:rsid w:val="005D1DF3"/>
    <w:rsid w:val="005D206B"/>
    <w:rsid w:val="005F2349"/>
    <w:rsid w:val="006044B4"/>
    <w:rsid w:val="00607E17"/>
    <w:rsid w:val="006118F6"/>
    <w:rsid w:val="00615A1D"/>
    <w:rsid w:val="00624E28"/>
    <w:rsid w:val="00642A2F"/>
    <w:rsid w:val="006439F4"/>
    <w:rsid w:val="0065606F"/>
    <w:rsid w:val="00656AC4"/>
    <w:rsid w:val="00661B8A"/>
    <w:rsid w:val="00676914"/>
    <w:rsid w:val="00687B3A"/>
    <w:rsid w:val="00692DD7"/>
    <w:rsid w:val="006930E4"/>
    <w:rsid w:val="006A7E8A"/>
    <w:rsid w:val="006B0CA3"/>
    <w:rsid w:val="006C6E6C"/>
    <w:rsid w:val="006D108C"/>
    <w:rsid w:val="006D15B6"/>
    <w:rsid w:val="006D6805"/>
    <w:rsid w:val="006E5C19"/>
    <w:rsid w:val="006E7649"/>
    <w:rsid w:val="00704688"/>
    <w:rsid w:val="00705814"/>
    <w:rsid w:val="00705FB5"/>
    <w:rsid w:val="007066B1"/>
    <w:rsid w:val="00713D44"/>
    <w:rsid w:val="00730D8B"/>
    <w:rsid w:val="007327FE"/>
    <w:rsid w:val="0073304C"/>
    <w:rsid w:val="0074376E"/>
    <w:rsid w:val="00746070"/>
    <w:rsid w:val="007512C7"/>
    <w:rsid w:val="00752936"/>
    <w:rsid w:val="0075737D"/>
    <w:rsid w:val="0076201E"/>
    <w:rsid w:val="00764497"/>
    <w:rsid w:val="00766C48"/>
    <w:rsid w:val="0077087B"/>
    <w:rsid w:val="007751FE"/>
    <w:rsid w:val="00777B09"/>
    <w:rsid w:val="00781ADF"/>
    <w:rsid w:val="00783D3E"/>
    <w:rsid w:val="00785842"/>
    <w:rsid w:val="007865CB"/>
    <w:rsid w:val="00793E1B"/>
    <w:rsid w:val="00793F01"/>
    <w:rsid w:val="00794CA3"/>
    <w:rsid w:val="00795CD2"/>
    <w:rsid w:val="007A4476"/>
    <w:rsid w:val="007A5EE5"/>
    <w:rsid w:val="007A7E7B"/>
    <w:rsid w:val="007B07DB"/>
    <w:rsid w:val="007B2F12"/>
    <w:rsid w:val="007C277B"/>
    <w:rsid w:val="007C61D6"/>
    <w:rsid w:val="007D30CA"/>
    <w:rsid w:val="007D5CC1"/>
    <w:rsid w:val="007E10C6"/>
    <w:rsid w:val="007E1CD8"/>
    <w:rsid w:val="007E336F"/>
    <w:rsid w:val="007E45BF"/>
    <w:rsid w:val="007F0097"/>
    <w:rsid w:val="007F098D"/>
    <w:rsid w:val="007F4B97"/>
    <w:rsid w:val="007F7A4D"/>
    <w:rsid w:val="00801B83"/>
    <w:rsid w:val="00820D1B"/>
    <w:rsid w:val="00820E1B"/>
    <w:rsid w:val="00823333"/>
    <w:rsid w:val="00823E5A"/>
    <w:rsid w:val="00824295"/>
    <w:rsid w:val="008423FF"/>
    <w:rsid w:val="00845461"/>
    <w:rsid w:val="008456F1"/>
    <w:rsid w:val="00857FC8"/>
    <w:rsid w:val="0086029B"/>
    <w:rsid w:val="0086651C"/>
    <w:rsid w:val="00882033"/>
    <w:rsid w:val="0088272E"/>
    <w:rsid w:val="008A4151"/>
    <w:rsid w:val="008B6331"/>
    <w:rsid w:val="008D19FE"/>
    <w:rsid w:val="008D3DA9"/>
    <w:rsid w:val="008E5E59"/>
    <w:rsid w:val="008F5A88"/>
    <w:rsid w:val="0090606E"/>
    <w:rsid w:val="00920199"/>
    <w:rsid w:val="00921868"/>
    <w:rsid w:val="00923DF7"/>
    <w:rsid w:val="00924763"/>
    <w:rsid w:val="0094012B"/>
    <w:rsid w:val="00940DCC"/>
    <w:rsid w:val="00941875"/>
    <w:rsid w:val="009517C2"/>
    <w:rsid w:val="00951F6B"/>
    <w:rsid w:val="009528CA"/>
    <w:rsid w:val="00954E45"/>
    <w:rsid w:val="00955D4D"/>
    <w:rsid w:val="00965998"/>
    <w:rsid w:val="0097369D"/>
    <w:rsid w:val="00997FE7"/>
    <w:rsid w:val="009C046F"/>
    <w:rsid w:val="009C3BEA"/>
    <w:rsid w:val="009E0043"/>
    <w:rsid w:val="009E35D2"/>
    <w:rsid w:val="009E3B30"/>
    <w:rsid w:val="009F4070"/>
    <w:rsid w:val="00A25B71"/>
    <w:rsid w:val="00A275E4"/>
    <w:rsid w:val="00A32A5F"/>
    <w:rsid w:val="00A44F9E"/>
    <w:rsid w:val="00A567CD"/>
    <w:rsid w:val="00A63D90"/>
    <w:rsid w:val="00A75675"/>
    <w:rsid w:val="00A75B11"/>
    <w:rsid w:val="00A76E53"/>
    <w:rsid w:val="00A91F6D"/>
    <w:rsid w:val="00A93D5C"/>
    <w:rsid w:val="00A9607B"/>
    <w:rsid w:val="00A96C48"/>
    <w:rsid w:val="00AA0D72"/>
    <w:rsid w:val="00AA2A29"/>
    <w:rsid w:val="00AB2091"/>
    <w:rsid w:val="00AC79DF"/>
    <w:rsid w:val="00AD0669"/>
    <w:rsid w:val="00AD208A"/>
    <w:rsid w:val="00AD4A3C"/>
    <w:rsid w:val="00AE10CB"/>
    <w:rsid w:val="00AE3177"/>
    <w:rsid w:val="00AF61EB"/>
    <w:rsid w:val="00B0161A"/>
    <w:rsid w:val="00B06115"/>
    <w:rsid w:val="00B23FCD"/>
    <w:rsid w:val="00B34507"/>
    <w:rsid w:val="00B40450"/>
    <w:rsid w:val="00B46837"/>
    <w:rsid w:val="00B47108"/>
    <w:rsid w:val="00B5209B"/>
    <w:rsid w:val="00B542D4"/>
    <w:rsid w:val="00B54421"/>
    <w:rsid w:val="00B571D1"/>
    <w:rsid w:val="00B602DD"/>
    <w:rsid w:val="00B6280F"/>
    <w:rsid w:val="00B642B8"/>
    <w:rsid w:val="00B817E2"/>
    <w:rsid w:val="00B8542D"/>
    <w:rsid w:val="00B91BD0"/>
    <w:rsid w:val="00BB6C9A"/>
    <w:rsid w:val="00BB70FB"/>
    <w:rsid w:val="00BD3FA5"/>
    <w:rsid w:val="00BE023D"/>
    <w:rsid w:val="00BF22FC"/>
    <w:rsid w:val="00C1245E"/>
    <w:rsid w:val="00C22477"/>
    <w:rsid w:val="00C228C5"/>
    <w:rsid w:val="00C24EA8"/>
    <w:rsid w:val="00C26026"/>
    <w:rsid w:val="00C33468"/>
    <w:rsid w:val="00C3475E"/>
    <w:rsid w:val="00C40C06"/>
    <w:rsid w:val="00C55E91"/>
    <w:rsid w:val="00C70CA1"/>
    <w:rsid w:val="00C8377A"/>
    <w:rsid w:val="00C864DB"/>
    <w:rsid w:val="00C90A7A"/>
    <w:rsid w:val="00C93F61"/>
    <w:rsid w:val="00C94464"/>
    <w:rsid w:val="00C953C9"/>
    <w:rsid w:val="00CA401A"/>
    <w:rsid w:val="00CA541A"/>
    <w:rsid w:val="00CB1A61"/>
    <w:rsid w:val="00CB27ED"/>
    <w:rsid w:val="00CB61D6"/>
    <w:rsid w:val="00CD38F7"/>
    <w:rsid w:val="00CD5231"/>
    <w:rsid w:val="00CD54A4"/>
    <w:rsid w:val="00CE6C4B"/>
    <w:rsid w:val="00CF12C6"/>
    <w:rsid w:val="00CF2B2F"/>
    <w:rsid w:val="00CF6292"/>
    <w:rsid w:val="00CF6B12"/>
    <w:rsid w:val="00D02EB8"/>
    <w:rsid w:val="00D049FB"/>
    <w:rsid w:val="00D064E9"/>
    <w:rsid w:val="00D152E4"/>
    <w:rsid w:val="00D15E4A"/>
    <w:rsid w:val="00D1753D"/>
    <w:rsid w:val="00D23EFA"/>
    <w:rsid w:val="00D34B66"/>
    <w:rsid w:val="00D40200"/>
    <w:rsid w:val="00D63339"/>
    <w:rsid w:val="00D670FF"/>
    <w:rsid w:val="00D761E8"/>
    <w:rsid w:val="00D83177"/>
    <w:rsid w:val="00D8506D"/>
    <w:rsid w:val="00D8626D"/>
    <w:rsid w:val="00D90307"/>
    <w:rsid w:val="00D97830"/>
    <w:rsid w:val="00DA3FFC"/>
    <w:rsid w:val="00DA489D"/>
    <w:rsid w:val="00DA48D3"/>
    <w:rsid w:val="00DB08E2"/>
    <w:rsid w:val="00DB0A35"/>
    <w:rsid w:val="00DB228F"/>
    <w:rsid w:val="00DC49F0"/>
    <w:rsid w:val="00DC6660"/>
    <w:rsid w:val="00DD03B9"/>
    <w:rsid w:val="00DD6747"/>
    <w:rsid w:val="00DD6EB4"/>
    <w:rsid w:val="00DE38F3"/>
    <w:rsid w:val="00DE4283"/>
    <w:rsid w:val="00DE517B"/>
    <w:rsid w:val="00DF1076"/>
    <w:rsid w:val="00DF26AA"/>
    <w:rsid w:val="00DF7ED6"/>
    <w:rsid w:val="00E02CDE"/>
    <w:rsid w:val="00E05AF7"/>
    <w:rsid w:val="00E11452"/>
    <w:rsid w:val="00E208CF"/>
    <w:rsid w:val="00E2281D"/>
    <w:rsid w:val="00E2430D"/>
    <w:rsid w:val="00E37DFA"/>
    <w:rsid w:val="00E42AED"/>
    <w:rsid w:val="00E4451A"/>
    <w:rsid w:val="00E54872"/>
    <w:rsid w:val="00E72419"/>
    <w:rsid w:val="00E72975"/>
    <w:rsid w:val="00E7465A"/>
    <w:rsid w:val="00E9119D"/>
    <w:rsid w:val="00E92238"/>
    <w:rsid w:val="00EA076F"/>
    <w:rsid w:val="00EA206F"/>
    <w:rsid w:val="00EA3690"/>
    <w:rsid w:val="00EA6C86"/>
    <w:rsid w:val="00EA7254"/>
    <w:rsid w:val="00EB7964"/>
    <w:rsid w:val="00ED28E4"/>
    <w:rsid w:val="00ED6DE2"/>
    <w:rsid w:val="00ED789C"/>
    <w:rsid w:val="00EE165B"/>
    <w:rsid w:val="00EE4D57"/>
    <w:rsid w:val="00EE603A"/>
    <w:rsid w:val="00F00B76"/>
    <w:rsid w:val="00F01F55"/>
    <w:rsid w:val="00F06F17"/>
    <w:rsid w:val="00F168BE"/>
    <w:rsid w:val="00F20610"/>
    <w:rsid w:val="00F226CA"/>
    <w:rsid w:val="00F230F4"/>
    <w:rsid w:val="00F239D1"/>
    <w:rsid w:val="00F23F77"/>
    <w:rsid w:val="00F322E1"/>
    <w:rsid w:val="00F342F7"/>
    <w:rsid w:val="00F351EA"/>
    <w:rsid w:val="00F360E6"/>
    <w:rsid w:val="00F40FEC"/>
    <w:rsid w:val="00F42549"/>
    <w:rsid w:val="00F4732C"/>
    <w:rsid w:val="00F625A5"/>
    <w:rsid w:val="00F63ADF"/>
    <w:rsid w:val="00F63BBC"/>
    <w:rsid w:val="00F66457"/>
    <w:rsid w:val="00F8007A"/>
    <w:rsid w:val="00F803A3"/>
    <w:rsid w:val="00F96A96"/>
    <w:rsid w:val="00FA0691"/>
    <w:rsid w:val="00FA36E4"/>
    <w:rsid w:val="00FA5C55"/>
    <w:rsid w:val="00FA6304"/>
    <w:rsid w:val="00FB05DD"/>
    <w:rsid w:val="00FB15A7"/>
    <w:rsid w:val="00FB3DFD"/>
    <w:rsid w:val="00FC306B"/>
    <w:rsid w:val="00FC46B4"/>
    <w:rsid w:val="00FC5A49"/>
    <w:rsid w:val="00FC5AB8"/>
    <w:rsid w:val="00FD6763"/>
    <w:rsid w:val="00FE1F73"/>
    <w:rsid w:val="00FE556E"/>
    <w:rsid w:val="00FE5A56"/>
    <w:rsid w:val="00FF6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83CB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1">
    <w:name w:val="FollowedHyperlink"/>
    <w:uiPriority w:val="99"/>
    <w:semiHidden/>
    <w:unhideWhenUsed/>
    <w:rsid w:val="009C3BEA"/>
    <w:rPr>
      <w:color w:val="800080"/>
      <w:u w:val="single"/>
    </w:rPr>
  </w:style>
  <w:style w:type="paragraph" w:customStyle="1" w:styleId="Default">
    <w:name w:val="Default"/>
    <w:rsid w:val="00297A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FA6304"/>
  </w:style>
  <w:style w:type="character" w:customStyle="1" w:styleId="UnresolvedMention">
    <w:name w:val="Unresolved Mention"/>
    <w:basedOn w:val="a0"/>
    <w:uiPriority w:val="99"/>
    <w:semiHidden/>
    <w:unhideWhenUsed/>
    <w:rsid w:val="00C8377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1702..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www.biblio-online.ru/bcode/413788&#160;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biblio-online.ru,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51672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4343..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7508</Words>
  <Characters>42796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50204</CharactersWithSpaces>
  <SharedDoc>false</SharedDoc>
  <HLinks>
    <vt:vector size="24" baseType="variant"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http://www.iprbookshop.ru/51672.html</vt:lpwstr>
      </vt:variant>
      <vt:variant>
        <vt:lpwstr/>
      </vt:variant>
      <vt:variant>
        <vt:i4>7405675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http://www.iprbookshop.ru/24343</vt:lpwstr>
      </vt:variant>
      <vt:variant>
        <vt:lpwstr/>
      </vt:variant>
      <vt:variant>
        <vt:i4>7340142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http://www.iprbookshop.ru/31702</vt:lpwstr>
      </vt:variant>
      <vt:variant>
        <vt:lpwstr/>
      </vt:variant>
      <vt:variant>
        <vt:i4>4390933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https://www.biblio-online.ru/bcode/413788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6</cp:revision>
  <cp:lastPrinted>2018-05-15T10:59:00Z</cp:lastPrinted>
  <dcterms:created xsi:type="dcterms:W3CDTF">2022-07-01T16:24:00Z</dcterms:created>
  <dcterms:modified xsi:type="dcterms:W3CDTF">2023-06-01T04:00:00Z</dcterms:modified>
</cp:coreProperties>
</file>